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5A" w:rsidRDefault="00DF425A" w:rsidP="00FC18EA">
      <w:pPr>
        <w:rPr>
          <w:lang w:val="es-AR"/>
        </w:rPr>
      </w:pPr>
    </w:p>
    <w:p w:rsidR="00713A50" w:rsidRPr="0053359C" w:rsidRDefault="00713A50" w:rsidP="00713A50">
      <w:r w:rsidRPr="0053359C">
        <w:t>CÓDIGO DEL CENTRO: 18601412</w:t>
      </w:r>
    </w:p>
    <w:p w:rsidR="00713A50" w:rsidRPr="0053359C" w:rsidRDefault="00713A50" w:rsidP="00713A50">
      <w:r w:rsidRPr="0053359C">
        <w:t>NOMBRE DEL CENTRO: C.P.R. “MONTE HACHO”</w:t>
      </w:r>
    </w:p>
    <w:p w:rsidR="00713A50" w:rsidRPr="0053359C" w:rsidRDefault="00713A50" w:rsidP="00713A50">
      <w:r w:rsidRPr="0053359C">
        <w:t>LOCALIDAD: CUESTA DE LA PALMA.</w:t>
      </w:r>
    </w:p>
    <w:p w:rsidR="00713A50" w:rsidRPr="0053359C" w:rsidRDefault="00713A50" w:rsidP="00713A50">
      <w:r w:rsidRPr="0053359C">
        <w:t>GUÍON DIDÁCTICO PARA EL NIVEL:</w:t>
      </w:r>
      <w:r>
        <w:t xml:space="preserve"> 5º.</w:t>
      </w:r>
      <w:r w:rsidRPr="0053359C">
        <w:t xml:space="preserve">     ZONA-SUBZONA: 3-6</w:t>
      </w:r>
    </w:p>
    <w:p w:rsidR="00713A50" w:rsidRDefault="00713A50" w:rsidP="00713A50">
      <w:pPr>
        <w:numPr>
          <w:ilvl w:val="0"/>
          <w:numId w:val="1"/>
        </w:numPr>
        <w:rPr>
          <w:lang w:val="es-AR"/>
        </w:rPr>
      </w:pPr>
      <w:r w:rsidRPr="0053359C">
        <w:t xml:space="preserve">Título: </w:t>
      </w:r>
      <w:r>
        <w:rPr>
          <w:lang w:val="es-AR"/>
        </w:rPr>
        <w:t>Con la escoba.</w:t>
      </w:r>
    </w:p>
    <w:p w:rsidR="00713A50" w:rsidRDefault="00713A50" w:rsidP="00713A50">
      <w:pPr>
        <w:numPr>
          <w:ilvl w:val="0"/>
          <w:numId w:val="1"/>
        </w:numPr>
        <w:rPr>
          <w:lang w:val="es-AR"/>
        </w:rPr>
      </w:pPr>
      <w:r w:rsidRPr="0053359C">
        <w:t xml:space="preserve">Tema: </w:t>
      </w:r>
      <w:r w:rsidRPr="00713A50">
        <w:rPr>
          <w:lang w:val="es-AR"/>
        </w:rPr>
        <w:t>La honestidad.</w:t>
      </w:r>
    </w:p>
    <w:p w:rsidR="00713A50" w:rsidRPr="00713A50" w:rsidRDefault="00713A50" w:rsidP="00713A50">
      <w:pPr>
        <w:numPr>
          <w:ilvl w:val="0"/>
          <w:numId w:val="1"/>
        </w:numPr>
        <w:rPr>
          <w:lang w:val="es-AR"/>
        </w:rPr>
      </w:pPr>
      <w:r w:rsidRPr="0053359C">
        <w:t>Intención didáctica</w:t>
      </w:r>
      <w:r>
        <w:t xml:space="preserve">: </w:t>
      </w:r>
      <w:r w:rsidRPr="00713A50">
        <w:rPr>
          <w:lang w:val="es-AR"/>
        </w:rPr>
        <w:t>Mejorar la comprensión lectora.</w:t>
      </w:r>
    </w:p>
    <w:p w:rsidR="00713A50" w:rsidRDefault="00713A50" w:rsidP="00713A50">
      <w:pPr>
        <w:numPr>
          <w:ilvl w:val="1"/>
          <w:numId w:val="6"/>
        </w:numPr>
        <w:ind w:left="1440"/>
        <w:rPr>
          <w:lang w:val="es-AR"/>
        </w:rPr>
      </w:pPr>
      <w:r>
        <w:rPr>
          <w:lang w:val="es-AR"/>
        </w:rPr>
        <w:t>Refuerzo de valores positivos relacionados con la generosidad, honradez y honestidad y conocimiento de sus opuestos.</w:t>
      </w:r>
    </w:p>
    <w:p w:rsidR="00713A50" w:rsidRDefault="00713A50" w:rsidP="00713A50">
      <w:pPr>
        <w:numPr>
          <w:ilvl w:val="1"/>
          <w:numId w:val="6"/>
        </w:numPr>
        <w:ind w:left="1440"/>
        <w:rPr>
          <w:lang w:val="es-AR"/>
        </w:rPr>
      </w:pPr>
      <w:r w:rsidRPr="00713A50">
        <w:rPr>
          <w:lang w:val="es-AR"/>
        </w:rPr>
        <w:t>Conocimiento de oficios y situaciones sociales de épocas pasadas, concretamente en la época en la que se desarrolla la historia</w:t>
      </w:r>
      <w:r>
        <w:rPr>
          <w:lang w:val="es-AR"/>
        </w:rPr>
        <w:t>.</w:t>
      </w:r>
    </w:p>
    <w:p w:rsidR="00713A50" w:rsidRPr="00713A50" w:rsidRDefault="00713A50" w:rsidP="00713A50">
      <w:pPr>
        <w:numPr>
          <w:ilvl w:val="1"/>
          <w:numId w:val="6"/>
        </w:numPr>
        <w:ind w:left="1440"/>
        <w:rPr>
          <w:lang w:val="es-AR"/>
        </w:rPr>
      </w:pPr>
      <w:r>
        <w:t>Con esta lectura pretendemos potenciar la fluidez y comprensión lectora trabajando paralelamente la temática del peligro que conlleva determinados hechos y situaciones.</w:t>
      </w:r>
    </w:p>
    <w:p w:rsidR="00713A50" w:rsidRDefault="00713A50" w:rsidP="00713A50">
      <w:pPr>
        <w:numPr>
          <w:ilvl w:val="0"/>
          <w:numId w:val="9"/>
        </w:numPr>
        <w:suppressAutoHyphens w:val="0"/>
        <w:jc w:val="both"/>
      </w:pPr>
      <w:r w:rsidRPr="00987AEE">
        <w:t xml:space="preserve">Cuestionario: </w:t>
      </w:r>
    </w:p>
    <w:p w:rsidR="00713A50" w:rsidRPr="008F1DDA" w:rsidRDefault="00713A50" w:rsidP="00713A50">
      <w:pPr>
        <w:numPr>
          <w:ilvl w:val="0"/>
          <w:numId w:val="11"/>
        </w:numPr>
        <w:suppressAutoHyphens w:val="0"/>
        <w:jc w:val="both"/>
      </w:pPr>
      <w:r w:rsidRPr="008F1DDA">
        <w:t>Preguntas Literales:</w:t>
      </w:r>
    </w:p>
    <w:p w:rsidR="003F26D6" w:rsidRDefault="003F26D6" w:rsidP="003F26D6">
      <w:pPr>
        <w:numPr>
          <w:ilvl w:val="0"/>
          <w:numId w:val="16"/>
        </w:numPr>
      </w:pPr>
      <w:r>
        <w:t>¿Qué pidió el aprendiz a cambio del oro encontrado?</w:t>
      </w:r>
    </w:p>
    <w:p w:rsidR="003F26D6" w:rsidRDefault="003F26D6" w:rsidP="003F26D6">
      <w:pPr>
        <w:numPr>
          <w:ilvl w:val="0"/>
          <w:numId w:val="16"/>
        </w:numPr>
      </w:pPr>
      <w:r>
        <w:t>¿De quién era aprendiz?</w:t>
      </w:r>
    </w:p>
    <w:p w:rsidR="003F26D6" w:rsidRDefault="003F26D6" w:rsidP="003F26D6">
      <w:pPr>
        <w:numPr>
          <w:ilvl w:val="0"/>
          <w:numId w:val="16"/>
        </w:numPr>
      </w:pPr>
      <w:r>
        <w:t>¿Qué hacía el aprendiz mientras barría?</w:t>
      </w:r>
    </w:p>
    <w:p w:rsidR="003F26D6" w:rsidRDefault="003F26D6" w:rsidP="003F26D6">
      <w:pPr>
        <w:numPr>
          <w:ilvl w:val="0"/>
          <w:numId w:val="16"/>
        </w:numPr>
      </w:pPr>
      <w:r>
        <w:t>¿Qué sucede al barrer en la tienda?</w:t>
      </w:r>
    </w:p>
    <w:p w:rsidR="003F26D6" w:rsidRDefault="003F26D6" w:rsidP="00713A50">
      <w:pPr>
        <w:numPr>
          <w:ilvl w:val="0"/>
          <w:numId w:val="16"/>
        </w:numPr>
        <w:ind w:left="720"/>
        <w:jc w:val="both"/>
      </w:pPr>
    </w:p>
    <w:p w:rsidR="003F26D6" w:rsidRDefault="00713A50" w:rsidP="003F26D6">
      <w:pPr>
        <w:numPr>
          <w:ilvl w:val="0"/>
          <w:numId w:val="12"/>
        </w:numPr>
        <w:suppressAutoHyphens w:val="0"/>
        <w:jc w:val="both"/>
      </w:pPr>
      <w:r w:rsidRPr="008F1DDA">
        <w:t xml:space="preserve">Preguntas </w:t>
      </w:r>
      <w:proofErr w:type="spellStart"/>
      <w:r w:rsidRPr="008F1DDA">
        <w:t>Inferenciales</w:t>
      </w:r>
      <w:proofErr w:type="spellEnd"/>
      <w:r w:rsidRPr="008F1DDA">
        <w:t>:</w:t>
      </w:r>
    </w:p>
    <w:p w:rsidR="003F26D6" w:rsidRDefault="003F26D6" w:rsidP="003F26D6">
      <w:pPr>
        <w:numPr>
          <w:ilvl w:val="0"/>
          <w:numId w:val="17"/>
        </w:numPr>
        <w:autoSpaceDE w:val="0"/>
      </w:pPr>
      <w:r>
        <w:t>¿Qué es un aprendiz?</w:t>
      </w:r>
    </w:p>
    <w:p w:rsidR="003F26D6" w:rsidRDefault="003F26D6" w:rsidP="003F26D6">
      <w:pPr>
        <w:numPr>
          <w:ilvl w:val="0"/>
          <w:numId w:val="17"/>
        </w:numPr>
        <w:autoSpaceDE w:val="0"/>
      </w:pPr>
      <w:r>
        <w:t xml:space="preserve">¿Cómo crees que es el tendero Ezequiel? </w:t>
      </w:r>
    </w:p>
    <w:p w:rsidR="003F26D6" w:rsidRDefault="003F26D6" w:rsidP="003F26D6">
      <w:pPr>
        <w:numPr>
          <w:ilvl w:val="0"/>
          <w:numId w:val="17"/>
        </w:numPr>
        <w:autoSpaceDE w:val="0"/>
      </w:pPr>
      <w:r>
        <w:t>¿Cómo se comporta al final de la historia el señor José? Crees que lo hace de forma responsable, generosa o egoísta.</w:t>
      </w:r>
    </w:p>
    <w:p w:rsidR="00713A50" w:rsidRDefault="00713A50" w:rsidP="003F26D6">
      <w:pPr>
        <w:numPr>
          <w:ilvl w:val="0"/>
          <w:numId w:val="17"/>
        </w:numPr>
        <w:suppressAutoHyphens w:val="0"/>
        <w:jc w:val="both"/>
      </w:pPr>
      <w:r>
        <w:t>¿Por qué no podía moverse el pez?</w:t>
      </w:r>
    </w:p>
    <w:p w:rsidR="00713A50" w:rsidRDefault="00713A50" w:rsidP="00713A50">
      <w:pPr>
        <w:ind w:left="1068"/>
        <w:jc w:val="both"/>
      </w:pPr>
    </w:p>
    <w:p w:rsidR="00713A50" w:rsidRPr="008F1DDA" w:rsidRDefault="00713A50" w:rsidP="00713A50">
      <w:pPr>
        <w:numPr>
          <w:ilvl w:val="0"/>
          <w:numId w:val="13"/>
        </w:numPr>
        <w:suppressAutoHyphens w:val="0"/>
        <w:jc w:val="both"/>
      </w:pPr>
      <w:r w:rsidRPr="008F1DDA">
        <w:t>Preguntas Valorativas:</w:t>
      </w:r>
    </w:p>
    <w:p w:rsidR="003F26D6" w:rsidRDefault="003F26D6" w:rsidP="003F26D6">
      <w:pPr>
        <w:numPr>
          <w:ilvl w:val="0"/>
          <w:numId w:val="20"/>
        </w:numPr>
      </w:pPr>
      <w:r>
        <w:t>¿Qué piensas de la actuación del aprendiz al final de la historia?</w:t>
      </w:r>
    </w:p>
    <w:p w:rsidR="003F26D6" w:rsidRDefault="003F26D6" w:rsidP="003F26D6">
      <w:pPr>
        <w:numPr>
          <w:ilvl w:val="0"/>
          <w:numId w:val="20"/>
        </w:numPr>
      </w:pPr>
      <w:r>
        <w:t>Si tú encuentras algo de valor, ¿qué harías?</w:t>
      </w:r>
    </w:p>
    <w:p w:rsidR="00713A50" w:rsidRDefault="00713A50" w:rsidP="00713A50">
      <w:pPr>
        <w:jc w:val="both"/>
      </w:pPr>
    </w:p>
    <w:p w:rsidR="00713A50" w:rsidRDefault="00713A50" w:rsidP="00713A50">
      <w:pPr>
        <w:jc w:val="both"/>
      </w:pPr>
    </w:p>
    <w:p w:rsidR="00713A50" w:rsidRDefault="00713A50" w:rsidP="00713A50">
      <w:pPr>
        <w:numPr>
          <w:ilvl w:val="0"/>
          <w:numId w:val="9"/>
        </w:numPr>
        <w:suppressAutoHyphens w:val="0"/>
        <w:jc w:val="both"/>
      </w:pPr>
      <w:r>
        <w:t>Estrategias de fluidez:</w:t>
      </w:r>
    </w:p>
    <w:p w:rsidR="00713A50" w:rsidRDefault="00713A50" w:rsidP="00713A50">
      <w:pPr>
        <w:ind w:left="720"/>
        <w:jc w:val="both"/>
      </w:pPr>
      <w:r>
        <w:t>-</w:t>
      </w:r>
      <w:r w:rsidR="007F67DD">
        <w:t xml:space="preserve"> </w:t>
      </w:r>
      <w:r w:rsidRPr="008F1DDA">
        <w:t>Mode</w:t>
      </w:r>
      <w:r>
        <w:t>lado.</w:t>
      </w:r>
    </w:p>
    <w:p w:rsidR="00713A50" w:rsidRDefault="00713A50" w:rsidP="00713A50">
      <w:pPr>
        <w:ind w:left="720"/>
        <w:jc w:val="both"/>
      </w:pPr>
      <w:r>
        <w:t>- Lectura colectiva.</w:t>
      </w:r>
    </w:p>
    <w:p w:rsidR="00713A50" w:rsidRDefault="00713A50" w:rsidP="00713A50">
      <w:pPr>
        <w:ind w:left="720"/>
        <w:jc w:val="both"/>
      </w:pPr>
      <w:r>
        <w:t>- Lectura individual.</w:t>
      </w:r>
    </w:p>
    <w:p w:rsidR="00713A50" w:rsidRDefault="00713A50" w:rsidP="00713A50">
      <w:pPr>
        <w:ind w:left="720"/>
        <w:jc w:val="both"/>
      </w:pPr>
      <w:r>
        <w:t>- Lectura coral.</w:t>
      </w:r>
    </w:p>
    <w:p w:rsidR="00713A50" w:rsidRPr="008F1DDA" w:rsidRDefault="00713A50" w:rsidP="00713A50">
      <w:pPr>
        <w:ind w:left="720"/>
        <w:jc w:val="both"/>
      </w:pPr>
      <w:r>
        <w:t>- Lectura silenciosa.</w:t>
      </w:r>
    </w:p>
    <w:p w:rsidR="00713A50" w:rsidRDefault="00713A50" w:rsidP="00713A50">
      <w:pPr>
        <w:ind w:left="720"/>
        <w:jc w:val="both"/>
      </w:pPr>
    </w:p>
    <w:p w:rsidR="00713A50" w:rsidRDefault="00713A50" w:rsidP="00713A50">
      <w:pPr>
        <w:numPr>
          <w:ilvl w:val="0"/>
          <w:numId w:val="9"/>
        </w:numPr>
        <w:suppressAutoHyphens w:val="0"/>
        <w:jc w:val="both"/>
      </w:pPr>
      <w:r>
        <w:t>Estrategias de comprensión:</w:t>
      </w:r>
    </w:p>
    <w:p w:rsidR="003F26D6" w:rsidRPr="003F26D6" w:rsidRDefault="003F26D6" w:rsidP="003F26D6">
      <w:pPr>
        <w:pStyle w:val="Prrafodelista"/>
        <w:numPr>
          <w:ilvl w:val="0"/>
          <w:numId w:val="19"/>
        </w:numPr>
        <w:rPr>
          <w:lang w:val="es-AR"/>
        </w:rPr>
      </w:pPr>
      <w:r w:rsidRPr="003F26D6">
        <w:rPr>
          <w:lang w:val="es-AR"/>
        </w:rPr>
        <w:t>Previsión.</w:t>
      </w:r>
    </w:p>
    <w:p w:rsidR="003F26D6" w:rsidRPr="003F26D6" w:rsidRDefault="003F26D6" w:rsidP="003F26D6">
      <w:pPr>
        <w:pStyle w:val="Prrafodelista"/>
        <w:numPr>
          <w:ilvl w:val="0"/>
          <w:numId w:val="19"/>
        </w:numPr>
        <w:rPr>
          <w:lang w:val="es-AR"/>
        </w:rPr>
      </w:pPr>
      <w:r w:rsidRPr="003F26D6">
        <w:rPr>
          <w:lang w:val="es-AR"/>
        </w:rPr>
        <w:t>Vocabulario.</w:t>
      </w:r>
    </w:p>
    <w:p w:rsidR="007F67DD" w:rsidRPr="007F67DD" w:rsidRDefault="00713A50" w:rsidP="007F67DD">
      <w:pPr>
        <w:pStyle w:val="Prrafodelista"/>
        <w:numPr>
          <w:ilvl w:val="0"/>
          <w:numId w:val="19"/>
        </w:numPr>
        <w:rPr>
          <w:lang w:val="es-AR"/>
        </w:rPr>
      </w:pPr>
      <w:proofErr w:type="spellStart"/>
      <w:r w:rsidRPr="003F26D6">
        <w:t>Resumen.</w:t>
      </w:r>
      <w:proofErr w:type="spellEnd"/>
    </w:p>
    <w:p w:rsidR="007F67DD" w:rsidRPr="007F67DD" w:rsidRDefault="00713A50" w:rsidP="007F67DD">
      <w:pPr>
        <w:pStyle w:val="Prrafodelista"/>
        <w:numPr>
          <w:ilvl w:val="0"/>
          <w:numId w:val="19"/>
        </w:numPr>
        <w:rPr>
          <w:lang w:val="es-AR"/>
        </w:rPr>
      </w:pPr>
      <w:proofErr w:type="spellStart"/>
      <w:r w:rsidRPr="003F26D6">
        <w:t>Autopreguntas</w:t>
      </w:r>
      <w:proofErr w:type="spellEnd"/>
      <w:r w:rsidRPr="003F26D6">
        <w:t xml:space="preserve"> de tipo literal.</w:t>
      </w:r>
    </w:p>
    <w:p w:rsidR="007F67DD" w:rsidRDefault="002E7130" w:rsidP="007F67DD">
      <w:pPr>
        <w:pStyle w:val="Prrafodelista"/>
        <w:numPr>
          <w:ilvl w:val="0"/>
          <w:numId w:val="19"/>
        </w:numPr>
        <w:rPr>
          <w:lang w:val="es-AR"/>
        </w:rPr>
      </w:pPr>
      <w:proofErr w:type="spellStart"/>
      <w:r w:rsidRPr="007F67DD">
        <w:rPr>
          <w:lang w:val="es-AR"/>
        </w:rPr>
        <w:t>Visualizacion.</w:t>
      </w:r>
      <w:proofErr w:type="spellEnd"/>
    </w:p>
    <w:p w:rsidR="002E7130" w:rsidRPr="007F67DD" w:rsidRDefault="002E7130" w:rsidP="007F67DD">
      <w:pPr>
        <w:pStyle w:val="Prrafodelista"/>
        <w:numPr>
          <w:ilvl w:val="0"/>
          <w:numId w:val="19"/>
        </w:numPr>
        <w:rPr>
          <w:lang w:val="es-AR"/>
        </w:rPr>
      </w:pPr>
      <w:r w:rsidRPr="007F67DD">
        <w:rPr>
          <w:lang w:val="es-AR"/>
        </w:rPr>
        <w:t>Conexiones y evaluación.</w:t>
      </w:r>
    </w:p>
    <w:p w:rsidR="004C4419" w:rsidRDefault="004C4419" w:rsidP="00FC18EA">
      <w:pPr>
        <w:ind w:left="1080"/>
        <w:rPr>
          <w:lang w:val="es-AR"/>
        </w:rPr>
      </w:pPr>
    </w:p>
    <w:p w:rsidR="00FC18EA" w:rsidRDefault="00FC18EA" w:rsidP="00FC18EA">
      <w:pPr>
        <w:ind w:left="1080"/>
        <w:rPr>
          <w:lang w:val="es-AR"/>
        </w:rPr>
      </w:pPr>
    </w:p>
    <w:p w:rsidR="00FC18EA" w:rsidRDefault="00FC18EA" w:rsidP="00FC18EA">
      <w:pPr>
        <w:ind w:left="1080"/>
        <w:rPr>
          <w:lang w:val="es-AR"/>
        </w:rPr>
      </w:pPr>
    </w:p>
    <w:p w:rsidR="00FC18EA" w:rsidRDefault="00FC18EA" w:rsidP="00FC18EA">
      <w:pPr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SECUENCIA DIDÁCTICA </w:t>
      </w:r>
    </w:p>
    <w:p w:rsidR="00FC18EA" w:rsidRDefault="00FC18EA" w:rsidP="00FC18EA">
      <w:pPr>
        <w:rPr>
          <w:lang w:val="es-AR"/>
        </w:rPr>
      </w:pPr>
    </w:p>
    <w:tbl>
      <w:tblPr>
        <w:tblW w:w="0" w:type="auto"/>
        <w:tblInd w:w="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93"/>
        <w:gridCol w:w="7119"/>
      </w:tblGrid>
      <w:tr w:rsidR="00FC18EA" w:rsidTr="007D5700">
        <w:trPr>
          <w:trHeight w:val="276"/>
        </w:trPr>
        <w:tc>
          <w:tcPr>
            <w:tcW w:w="139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18EA" w:rsidRPr="003F26D6" w:rsidRDefault="003F26D6" w:rsidP="000E3805">
            <w:pPr>
              <w:pStyle w:val="Contenidodelatabla"/>
              <w:snapToGrid w:val="0"/>
              <w:jc w:val="center"/>
              <w:rPr>
                <w:b/>
              </w:rPr>
            </w:pPr>
            <w:r>
              <w:rPr>
                <w:b/>
              </w:rPr>
              <w:t>1ª S</w:t>
            </w:r>
            <w:r w:rsidRPr="003F26D6">
              <w:rPr>
                <w:b/>
              </w:rPr>
              <w:t>esión</w:t>
            </w:r>
          </w:p>
        </w:tc>
        <w:tc>
          <w:tcPr>
            <w:tcW w:w="71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26D6" w:rsidRPr="003F26D6" w:rsidRDefault="003F26D6" w:rsidP="003F26D6">
            <w:pPr>
              <w:numPr>
                <w:ilvl w:val="0"/>
                <w:numId w:val="21"/>
              </w:numPr>
              <w:suppressAutoHyphens w:val="0"/>
              <w:jc w:val="both"/>
            </w:pPr>
            <w:r w:rsidRPr="008F1DDA">
              <w:rPr>
                <w:u w:val="single"/>
              </w:rPr>
              <w:t>Comprensión Lectora</w:t>
            </w:r>
            <w:r w:rsidRPr="008F1DDA">
              <w:t>:</w:t>
            </w:r>
            <w:r>
              <w:t xml:space="preserve"> Previsión.</w:t>
            </w:r>
          </w:p>
          <w:p w:rsidR="003F26D6" w:rsidRPr="008F1DDA" w:rsidRDefault="003F26D6" w:rsidP="003F26D6">
            <w:pPr>
              <w:numPr>
                <w:ilvl w:val="0"/>
                <w:numId w:val="21"/>
              </w:numPr>
              <w:suppressAutoHyphens w:val="0"/>
              <w:jc w:val="both"/>
            </w:pPr>
            <w:r w:rsidRPr="008F1DDA">
              <w:rPr>
                <w:u w:val="single"/>
              </w:rPr>
              <w:t>Fluidez Lectora</w:t>
            </w:r>
            <w:r w:rsidRPr="008F1DDA">
              <w:t xml:space="preserve">: </w:t>
            </w:r>
            <w:r>
              <w:t>Eco-lectura.</w:t>
            </w:r>
          </w:p>
          <w:p w:rsidR="003F26D6" w:rsidRPr="008F1DDA" w:rsidRDefault="003F26D6" w:rsidP="003F26D6">
            <w:pPr>
              <w:jc w:val="both"/>
            </w:pPr>
          </w:p>
          <w:p w:rsidR="00FC18EA" w:rsidRDefault="003F26D6" w:rsidP="003F26D6">
            <w:pPr>
              <w:numPr>
                <w:ilvl w:val="0"/>
                <w:numId w:val="21"/>
              </w:numPr>
              <w:suppressAutoHyphens w:val="0"/>
              <w:jc w:val="both"/>
            </w:pPr>
            <w:r w:rsidRPr="008F1DDA">
              <w:rPr>
                <w:u w:val="single"/>
              </w:rPr>
              <w:t>Comprensión Lectora</w:t>
            </w:r>
            <w:r w:rsidRPr="008F1DDA">
              <w:t xml:space="preserve">: </w:t>
            </w:r>
            <w:r>
              <w:t>Vocabulario:</w:t>
            </w:r>
            <w:r w:rsidR="00FC18EA">
              <w:t xml:space="preserve"> aprendiz, reverencia, compasión, tendero, mejillas.</w:t>
            </w:r>
          </w:p>
        </w:tc>
      </w:tr>
      <w:tr w:rsidR="00FC18EA" w:rsidTr="000E3805">
        <w:trPr>
          <w:trHeight w:val="2399"/>
        </w:trPr>
        <w:tc>
          <w:tcPr>
            <w:tcW w:w="13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18EA" w:rsidRPr="003F26D6" w:rsidRDefault="003F26D6" w:rsidP="000E3805">
            <w:pPr>
              <w:pStyle w:val="Contenidodelatabla"/>
              <w:snapToGrid w:val="0"/>
              <w:jc w:val="center"/>
              <w:rPr>
                <w:b/>
              </w:rPr>
            </w:pPr>
            <w:r>
              <w:rPr>
                <w:b/>
              </w:rPr>
              <w:t>2ª S</w:t>
            </w:r>
            <w:r w:rsidRPr="003F26D6">
              <w:rPr>
                <w:b/>
              </w:rPr>
              <w:t>esión</w:t>
            </w:r>
          </w:p>
        </w:tc>
        <w:tc>
          <w:tcPr>
            <w:tcW w:w="711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26D6" w:rsidRPr="008F1DDA" w:rsidRDefault="003F26D6" w:rsidP="003F26D6">
            <w:pPr>
              <w:numPr>
                <w:ilvl w:val="0"/>
                <w:numId w:val="11"/>
              </w:numPr>
              <w:suppressAutoHyphens w:val="0"/>
              <w:jc w:val="both"/>
            </w:pPr>
            <w:r w:rsidRPr="003F26D6">
              <w:rPr>
                <w:u w:val="single"/>
              </w:rPr>
              <w:t>Fluidez Lectora</w:t>
            </w:r>
            <w:r w:rsidRPr="008F1DDA">
              <w:t xml:space="preserve">: </w:t>
            </w:r>
            <w:r>
              <w:t>Lectura simultánea profesor-alumno.</w:t>
            </w:r>
            <w:r w:rsidRPr="008F1DDA">
              <w:t xml:space="preserve"> </w:t>
            </w:r>
          </w:p>
          <w:p w:rsidR="003F26D6" w:rsidRDefault="003F26D6" w:rsidP="003F26D6">
            <w:pPr>
              <w:numPr>
                <w:ilvl w:val="0"/>
                <w:numId w:val="11"/>
              </w:numPr>
              <w:suppressAutoHyphens w:val="0"/>
              <w:jc w:val="both"/>
            </w:pPr>
            <w:r w:rsidRPr="008F1DDA">
              <w:rPr>
                <w:u w:val="single"/>
              </w:rPr>
              <w:t>Comprensión Lectora</w:t>
            </w:r>
            <w:r w:rsidRPr="008F1DDA">
              <w:t xml:space="preserve">: </w:t>
            </w:r>
          </w:p>
          <w:p w:rsidR="003F26D6" w:rsidRDefault="003F26D6" w:rsidP="000E3805">
            <w:pPr>
              <w:pStyle w:val="Prrafodelista"/>
              <w:numPr>
                <w:ilvl w:val="0"/>
                <w:numId w:val="19"/>
              </w:numPr>
              <w:jc w:val="both"/>
            </w:pPr>
            <w:proofErr w:type="spellStart"/>
            <w:r>
              <w:t>Autopreguntas</w:t>
            </w:r>
            <w:proofErr w:type="spellEnd"/>
            <w:r>
              <w:t xml:space="preserve"> de tipo literal</w:t>
            </w:r>
            <w:r w:rsidRPr="008F1DDA">
              <w:t>:</w:t>
            </w:r>
          </w:p>
          <w:p w:rsidR="003F26D6" w:rsidRDefault="003F26D6" w:rsidP="003F26D6">
            <w:pPr>
              <w:numPr>
                <w:ilvl w:val="0"/>
                <w:numId w:val="22"/>
              </w:numPr>
            </w:pPr>
            <w:r>
              <w:t>¿Qué pidió el aprendiz a cambio del oro encontrado?</w:t>
            </w:r>
          </w:p>
          <w:p w:rsidR="003F26D6" w:rsidRDefault="003F26D6" w:rsidP="003F26D6">
            <w:pPr>
              <w:numPr>
                <w:ilvl w:val="0"/>
                <w:numId w:val="22"/>
              </w:numPr>
            </w:pPr>
            <w:r>
              <w:t>¿De quién era aprendiz?</w:t>
            </w:r>
          </w:p>
          <w:p w:rsidR="003F26D6" w:rsidRDefault="003F26D6" w:rsidP="003F26D6">
            <w:pPr>
              <w:numPr>
                <w:ilvl w:val="0"/>
                <w:numId w:val="22"/>
              </w:numPr>
            </w:pPr>
            <w:r>
              <w:t>¿Qué hacía el aprendiz mientras barría?</w:t>
            </w:r>
          </w:p>
          <w:p w:rsidR="003F26D6" w:rsidRDefault="003F26D6" w:rsidP="003F26D6">
            <w:pPr>
              <w:numPr>
                <w:ilvl w:val="0"/>
                <w:numId w:val="22"/>
              </w:numPr>
            </w:pPr>
            <w:r>
              <w:t>¿Qué sucede al barrer en la tienda?</w:t>
            </w:r>
          </w:p>
          <w:p w:rsidR="000E3805" w:rsidRDefault="000E3805" w:rsidP="000E3805">
            <w:pPr>
              <w:ind w:left="1068"/>
            </w:pPr>
          </w:p>
          <w:p w:rsidR="00FC18EA" w:rsidRDefault="00FC18EA" w:rsidP="000E3805">
            <w:pPr>
              <w:pStyle w:val="Contenidodelatabla"/>
              <w:numPr>
                <w:ilvl w:val="0"/>
                <w:numId w:val="19"/>
              </w:numPr>
            </w:pPr>
            <w:r w:rsidRPr="000E3805">
              <w:t>Lectura general con</w:t>
            </w:r>
            <w:r w:rsidR="000E3805" w:rsidRPr="000E3805">
              <w:t xml:space="preserve"> resumen del texto.</w:t>
            </w:r>
          </w:p>
        </w:tc>
      </w:tr>
      <w:tr w:rsidR="00FC18EA" w:rsidTr="007D5700">
        <w:trPr>
          <w:trHeight w:val="276"/>
        </w:trPr>
        <w:tc>
          <w:tcPr>
            <w:tcW w:w="13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18EA" w:rsidRPr="003F26D6" w:rsidRDefault="003F26D6" w:rsidP="000E3805">
            <w:pPr>
              <w:pStyle w:val="Contenidodelatabla"/>
              <w:snapToGrid w:val="0"/>
              <w:jc w:val="center"/>
              <w:rPr>
                <w:b/>
              </w:rPr>
            </w:pPr>
            <w:r>
              <w:rPr>
                <w:b/>
              </w:rPr>
              <w:t>3ª S</w:t>
            </w:r>
            <w:r w:rsidRPr="003F26D6">
              <w:rPr>
                <w:b/>
              </w:rPr>
              <w:t>esión</w:t>
            </w:r>
          </w:p>
        </w:tc>
        <w:tc>
          <w:tcPr>
            <w:tcW w:w="711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3805" w:rsidRDefault="000E3805" w:rsidP="000E3805">
            <w:pPr>
              <w:pStyle w:val="Contenidodelatabla"/>
              <w:numPr>
                <w:ilvl w:val="0"/>
                <w:numId w:val="15"/>
              </w:numPr>
              <w:snapToGrid w:val="0"/>
            </w:pPr>
            <w:r w:rsidRPr="003F26D6">
              <w:rPr>
                <w:u w:val="single"/>
              </w:rPr>
              <w:t>Fluidez Lectora</w:t>
            </w:r>
            <w:r w:rsidRPr="008F1DDA">
              <w:t xml:space="preserve">: </w:t>
            </w:r>
            <w:r>
              <w:t>Lectura e</w:t>
            </w:r>
            <w:r w:rsidR="00FC18EA">
              <w:t>n parejas.</w:t>
            </w:r>
          </w:p>
          <w:p w:rsidR="000E3805" w:rsidRDefault="000E3805" w:rsidP="000E3805">
            <w:pPr>
              <w:pStyle w:val="Contenidodelatabla"/>
              <w:numPr>
                <w:ilvl w:val="0"/>
                <w:numId w:val="15"/>
              </w:numPr>
              <w:snapToGrid w:val="0"/>
            </w:pPr>
            <w:r w:rsidRPr="000E3805">
              <w:rPr>
                <w:u w:val="single"/>
              </w:rPr>
              <w:t>Comprensión Lectora</w:t>
            </w:r>
            <w:r w:rsidRPr="008F1DDA">
              <w:t xml:space="preserve">: </w:t>
            </w:r>
          </w:p>
          <w:p w:rsidR="000E3805" w:rsidRPr="008F1DDA" w:rsidRDefault="000E3805" w:rsidP="000E3805">
            <w:pPr>
              <w:pStyle w:val="Prrafodelista"/>
              <w:numPr>
                <w:ilvl w:val="0"/>
                <w:numId w:val="19"/>
              </w:numPr>
              <w:jc w:val="both"/>
            </w:pPr>
            <w:r w:rsidRPr="00883DD1">
              <w:t>Inferencias como estrategia</w:t>
            </w:r>
            <w:r w:rsidRPr="008F1DDA">
              <w:t>:</w:t>
            </w:r>
          </w:p>
          <w:p w:rsidR="000E3805" w:rsidRDefault="000E3805" w:rsidP="000E3805">
            <w:pPr>
              <w:numPr>
                <w:ilvl w:val="0"/>
                <w:numId w:val="23"/>
              </w:numPr>
              <w:autoSpaceDE w:val="0"/>
            </w:pPr>
            <w:r>
              <w:t>¿Qué es un aprendiz?</w:t>
            </w:r>
          </w:p>
          <w:p w:rsidR="000E3805" w:rsidRDefault="000E3805" w:rsidP="000E3805">
            <w:pPr>
              <w:numPr>
                <w:ilvl w:val="0"/>
                <w:numId w:val="23"/>
              </w:numPr>
              <w:autoSpaceDE w:val="0"/>
            </w:pPr>
            <w:r>
              <w:t xml:space="preserve">¿Cómo crees que es el tendero Ezequiel? </w:t>
            </w:r>
          </w:p>
          <w:p w:rsidR="000E3805" w:rsidRDefault="000E3805" w:rsidP="000E3805">
            <w:pPr>
              <w:numPr>
                <w:ilvl w:val="0"/>
                <w:numId w:val="23"/>
              </w:numPr>
              <w:autoSpaceDE w:val="0"/>
            </w:pPr>
            <w:r>
              <w:t>¿Cómo se comporta al final de la historia el señor José? Crees que lo hace de forma responsable, generosa o egoísta.</w:t>
            </w:r>
          </w:p>
          <w:p w:rsidR="000E3805" w:rsidRDefault="000E3805" w:rsidP="000E3805">
            <w:pPr>
              <w:numPr>
                <w:ilvl w:val="0"/>
                <w:numId w:val="23"/>
              </w:numPr>
              <w:suppressAutoHyphens w:val="0"/>
              <w:jc w:val="both"/>
            </w:pPr>
            <w:r>
              <w:t>¿Por qué no podía moverse el pez?</w:t>
            </w:r>
          </w:p>
          <w:p w:rsidR="000E3805" w:rsidRDefault="000E3805" w:rsidP="000E3805">
            <w:pPr>
              <w:suppressAutoHyphens w:val="0"/>
              <w:ind w:left="1068"/>
              <w:jc w:val="both"/>
            </w:pPr>
          </w:p>
          <w:p w:rsidR="003F26D6" w:rsidRDefault="00FC18EA" w:rsidP="000E3805">
            <w:pPr>
              <w:pStyle w:val="Contenidodelatabla"/>
              <w:numPr>
                <w:ilvl w:val="0"/>
                <w:numId w:val="19"/>
              </w:numPr>
            </w:pPr>
            <w:r w:rsidRPr="000E3805">
              <w:t xml:space="preserve">Lectura por párrafos con </w:t>
            </w:r>
            <w:r w:rsidR="000E3805">
              <w:t>muestra de las ideas secundarias</w:t>
            </w:r>
            <w:r w:rsidR="000E3805" w:rsidRPr="000E3805">
              <w:t>.</w:t>
            </w:r>
          </w:p>
        </w:tc>
      </w:tr>
      <w:tr w:rsidR="00FC18EA" w:rsidTr="007D5700">
        <w:trPr>
          <w:trHeight w:val="276"/>
        </w:trPr>
        <w:tc>
          <w:tcPr>
            <w:tcW w:w="13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18EA" w:rsidRPr="003F26D6" w:rsidRDefault="003F26D6" w:rsidP="000E3805">
            <w:pPr>
              <w:pStyle w:val="Contenidodelatabla"/>
              <w:snapToGrid w:val="0"/>
              <w:jc w:val="center"/>
              <w:rPr>
                <w:b/>
              </w:rPr>
            </w:pPr>
            <w:r>
              <w:rPr>
                <w:b/>
              </w:rPr>
              <w:t>4ª S</w:t>
            </w:r>
            <w:r w:rsidRPr="003F26D6">
              <w:rPr>
                <w:b/>
              </w:rPr>
              <w:t>esión</w:t>
            </w:r>
          </w:p>
        </w:tc>
        <w:tc>
          <w:tcPr>
            <w:tcW w:w="711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3805" w:rsidRDefault="000E3805" w:rsidP="000E3805">
            <w:pPr>
              <w:pStyle w:val="Contenidodelatabla"/>
              <w:numPr>
                <w:ilvl w:val="0"/>
                <w:numId w:val="24"/>
              </w:numPr>
              <w:snapToGrid w:val="0"/>
            </w:pPr>
            <w:r w:rsidRPr="008F1DDA">
              <w:rPr>
                <w:u w:val="single"/>
              </w:rPr>
              <w:t>Fluidez Lectora</w:t>
            </w:r>
            <w:r w:rsidRPr="008F1DDA">
              <w:t xml:space="preserve">: </w:t>
            </w:r>
            <w:r>
              <w:t>El maestro/a invita al alumno/a a leer la palabra siguiente.</w:t>
            </w:r>
          </w:p>
          <w:p w:rsidR="00FC18EA" w:rsidRDefault="000E3805" w:rsidP="000E3805">
            <w:pPr>
              <w:pStyle w:val="Contenidodelatabla"/>
              <w:numPr>
                <w:ilvl w:val="0"/>
                <w:numId w:val="24"/>
              </w:numPr>
              <w:snapToGrid w:val="0"/>
            </w:pPr>
            <w:r w:rsidRPr="000E3805">
              <w:rPr>
                <w:u w:val="single"/>
              </w:rPr>
              <w:t>Comprensión Lectora</w:t>
            </w:r>
            <w:r>
              <w:t xml:space="preserve">: Visualización: </w:t>
            </w:r>
            <w:r w:rsidR="00FC18EA">
              <w:t xml:space="preserve">¿cómo imaginas que </w:t>
            </w:r>
            <w:proofErr w:type="gramStart"/>
            <w:r w:rsidR="00FC18EA">
              <w:t>era …</w:t>
            </w:r>
            <w:proofErr w:type="gramEnd"/>
            <w:r w:rsidR="00FC18EA">
              <w:t>?</w:t>
            </w:r>
          </w:p>
        </w:tc>
      </w:tr>
      <w:tr w:rsidR="00FC18EA" w:rsidTr="000E3805">
        <w:trPr>
          <w:trHeight w:val="1277"/>
        </w:trPr>
        <w:tc>
          <w:tcPr>
            <w:tcW w:w="1393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18EA" w:rsidRPr="003F26D6" w:rsidRDefault="003F26D6" w:rsidP="000E3805">
            <w:pPr>
              <w:pStyle w:val="Contenidodelatabla"/>
              <w:snapToGrid w:val="0"/>
              <w:jc w:val="center"/>
              <w:rPr>
                <w:b/>
              </w:rPr>
            </w:pPr>
            <w:r>
              <w:rPr>
                <w:b/>
              </w:rPr>
              <w:t>5ª S</w:t>
            </w:r>
            <w:r w:rsidRPr="003F26D6">
              <w:rPr>
                <w:b/>
              </w:rPr>
              <w:t>esión</w:t>
            </w:r>
          </w:p>
        </w:tc>
        <w:tc>
          <w:tcPr>
            <w:tcW w:w="711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3805" w:rsidRPr="000E3805" w:rsidRDefault="000E3805" w:rsidP="000E3805">
            <w:pPr>
              <w:pStyle w:val="Contenidodelatabla"/>
              <w:numPr>
                <w:ilvl w:val="0"/>
                <w:numId w:val="25"/>
              </w:numPr>
              <w:snapToGrid w:val="0"/>
            </w:pPr>
            <w:r w:rsidRPr="000E3805">
              <w:rPr>
                <w:u w:val="single"/>
              </w:rPr>
              <w:t>Fluidez Lectora</w:t>
            </w:r>
            <w:r w:rsidRPr="008F1DDA">
              <w:t xml:space="preserve">: </w:t>
            </w:r>
            <w:r>
              <w:t>Listado de palabras por minuto.</w:t>
            </w:r>
          </w:p>
          <w:p w:rsidR="000E3805" w:rsidRDefault="000E3805" w:rsidP="000E3805">
            <w:pPr>
              <w:pStyle w:val="Contenidodelatabla"/>
              <w:numPr>
                <w:ilvl w:val="0"/>
                <w:numId w:val="25"/>
              </w:numPr>
              <w:snapToGrid w:val="0"/>
            </w:pPr>
            <w:r w:rsidRPr="000E3805">
              <w:rPr>
                <w:u w:val="single"/>
              </w:rPr>
              <w:t>Comprensión Lectora</w:t>
            </w:r>
            <w:r>
              <w:t xml:space="preserve">: Conexiones y evaluación por medio de las cuestiones de tipo valorativas: </w:t>
            </w:r>
          </w:p>
          <w:p w:rsidR="000E3805" w:rsidRDefault="000E3805" w:rsidP="000E3805">
            <w:pPr>
              <w:numPr>
                <w:ilvl w:val="0"/>
                <w:numId w:val="26"/>
              </w:numPr>
            </w:pPr>
            <w:r>
              <w:t>¿Qué piensas de la actuación del aprendiz al final de la historia?</w:t>
            </w:r>
          </w:p>
          <w:p w:rsidR="000E3805" w:rsidRDefault="000E3805" w:rsidP="000E3805">
            <w:pPr>
              <w:numPr>
                <w:ilvl w:val="0"/>
                <w:numId w:val="26"/>
              </w:numPr>
            </w:pPr>
            <w:r>
              <w:t>Si tú encuentras algo de valor, ¿qué harías?</w:t>
            </w:r>
          </w:p>
          <w:p w:rsidR="00FC18EA" w:rsidRDefault="00FC18EA" w:rsidP="000E3805">
            <w:pPr>
              <w:pStyle w:val="Contenidodelatabla"/>
              <w:snapToGrid w:val="0"/>
            </w:pPr>
          </w:p>
        </w:tc>
      </w:tr>
    </w:tbl>
    <w:p w:rsidR="00FC18EA" w:rsidRDefault="00FC18EA" w:rsidP="00FC18EA"/>
    <w:p w:rsidR="00FC18EA" w:rsidRDefault="00FC18EA" w:rsidP="00FC18EA">
      <w:pPr>
        <w:numPr>
          <w:ilvl w:val="0"/>
          <w:numId w:val="5"/>
        </w:numPr>
        <w:rPr>
          <w:lang w:val="es-AR"/>
        </w:rPr>
      </w:pPr>
      <w:r>
        <w:rPr>
          <w:lang w:val="es-AR"/>
        </w:rPr>
        <w:t xml:space="preserve"> Nota: En el trabajo de fluidez podemos hacer lectura por personajes.</w:t>
      </w:r>
    </w:p>
    <w:p w:rsidR="00FC18EA" w:rsidRDefault="00FC18EA" w:rsidP="00FC18EA">
      <w:pPr>
        <w:rPr>
          <w:lang w:val="es-AR"/>
        </w:rPr>
      </w:pPr>
    </w:p>
    <w:p w:rsidR="000E3805" w:rsidRDefault="000E3805" w:rsidP="000E3805">
      <w:pPr>
        <w:rPr>
          <w:b/>
          <w:bCs/>
          <w:lang w:val="es-AR"/>
        </w:rPr>
      </w:pPr>
    </w:p>
    <w:p w:rsidR="000E3805" w:rsidRDefault="000E3805" w:rsidP="000E3805">
      <w:pPr>
        <w:rPr>
          <w:b/>
          <w:bCs/>
          <w:lang w:val="es-AR"/>
        </w:rPr>
      </w:pPr>
    </w:p>
    <w:p w:rsidR="007F67DD" w:rsidRDefault="007F67DD" w:rsidP="000E3805">
      <w:pPr>
        <w:rPr>
          <w:b/>
          <w:bCs/>
          <w:lang w:val="es-AR"/>
        </w:rPr>
      </w:pPr>
    </w:p>
    <w:p w:rsidR="007F67DD" w:rsidRDefault="007F67DD" w:rsidP="000E3805">
      <w:pPr>
        <w:rPr>
          <w:b/>
          <w:bCs/>
          <w:lang w:val="es-AR"/>
        </w:rPr>
      </w:pPr>
    </w:p>
    <w:p w:rsidR="007F67DD" w:rsidRDefault="007F67DD" w:rsidP="000E3805">
      <w:pPr>
        <w:rPr>
          <w:b/>
          <w:bCs/>
          <w:lang w:val="es-AR"/>
        </w:rPr>
      </w:pPr>
    </w:p>
    <w:p w:rsidR="007F67DD" w:rsidRDefault="007F67DD" w:rsidP="000E3805">
      <w:pPr>
        <w:rPr>
          <w:b/>
          <w:bCs/>
          <w:lang w:val="es-AR"/>
        </w:rPr>
      </w:pPr>
    </w:p>
    <w:p w:rsidR="007F67DD" w:rsidRDefault="007F67DD" w:rsidP="000E3805">
      <w:pPr>
        <w:rPr>
          <w:b/>
          <w:bCs/>
          <w:lang w:val="es-AR"/>
        </w:rPr>
      </w:pPr>
    </w:p>
    <w:p w:rsidR="000E3805" w:rsidRDefault="000E3805" w:rsidP="000E3805">
      <w:pPr>
        <w:jc w:val="center"/>
        <w:rPr>
          <w:b/>
          <w:bCs/>
          <w:lang w:val="es-AR"/>
        </w:rPr>
      </w:pPr>
      <w:r>
        <w:rPr>
          <w:b/>
          <w:bCs/>
          <w:lang w:val="es-AR"/>
        </w:rPr>
        <w:lastRenderedPageBreak/>
        <w:t>LECTURA</w:t>
      </w:r>
    </w:p>
    <w:p w:rsidR="000E3805" w:rsidRDefault="000E3805" w:rsidP="000E3805">
      <w:pPr>
        <w:jc w:val="center"/>
        <w:rPr>
          <w:b/>
          <w:bCs/>
          <w:lang w:val="es-AR"/>
        </w:rPr>
      </w:pPr>
    </w:p>
    <w:p w:rsidR="000E3805" w:rsidRDefault="000E3805" w:rsidP="000E3805">
      <w:pPr>
        <w:autoSpaceDE w:val="0"/>
      </w:pPr>
      <w:r>
        <w:t>Estaban encendiéndose las luces de la calle cuando el aprendiz, con su</w:t>
      </w:r>
    </w:p>
    <w:p w:rsidR="000E3805" w:rsidRDefault="000E3805" w:rsidP="000E3805">
      <w:pPr>
        <w:autoSpaceDE w:val="0"/>
      </w:pPr>
      <w:proofErr w:type="gramStart"/>
      <w:r>
        <w:t>escoba</w:t>
      </w:r>
      <w:proofErr w:type="gramEnd"/>
      <w:r>
        <w:t xml:space="preserve"> al hombro, salió por las calles del pueblo. Iba silbando y se dirigió</w:t>
      </w:r>
    </w:p>
    <w:p w:rsidR="000E3805" w:rsidRDefault="000E3805" w:rsidP="000E3805">
      <w:pPr>
        <w:autoSpaceDE w:val="0"/>
      </w:pPr>
      <w:proofErr w:type="gramStart"/>
      <w:r>
        <w:t>hacia</w:t>
      </w:r>
      <w:proofErr w:type="gramEnd"/>
      <w:r>
        <w:t xml:space="preserve"> una lucecilla. Se abrió una ventana sobre su cabeza. Era la casa del</w:t>
      </w:r>
    </w:p>
    <w:p w:rsidR="000E3805" w:rsidRDefault="000E3805" w:rsidP="000E3805">
      <w:pPr>
        <w:autoSpaceDE w:val="0"/>
      </w:pPr>
      <w:proofErr w:type="gramStart"/>
      <w:r>
        <w:t>señor</w:t>
      </w:r>
      <w:proofErr w:type="gramEnd"/>
      <w:r>
        <w:t xml:space="preserve"> José y un niño de cabello dorado preguntó: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 xml:space="preserve">-¿Quién eres </w:t>
      </w:r>
      <w:proofErr w:type="spellStart"/>
      <w:r>
        <w:t>tu</w:t>
      </w:r>
      <w:proofErr w:type="spellEnd"/>
      <w:r>
        <w:t>?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-Soy el aprendiz del tendero Ezequiel. Dile a tu padre si quiere que</w:t>
      </w:r>
    </w:p>
    <w:p w:rsidR="000E3805" w:rsidRDefault="000E3805" w:rsidP="000E3805">
      <w:pPr>
        <w:autoSpaceDE w:val="0"/>
      </w:pPr>
      <w:proofErr w:type="gramStart"/>
      <w:r>
        <w:t>barra</w:t>
      </w:r>
      <w:proofErr w:type="gramEnd"/>
      <w:r>
        <w:t xml:space="preserve"> su tienda por muy poca cosa a cambio.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-¿Qué cosa a cambio?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-Solamente un trocito de carne.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 xml:space="preserve">El niño entró y volvió a salir, muy </w:t>
      </w:r>
      <w:proofErr w:type="gramStart"/>
      <w:r>
        <w:t>alegre ,pues</w:t>
      </w:r>
      <w:proofErr w:type="gramEnd"/>
      <w:r>
        <w:t xml:space="preserve"> aquel aprendiz silbaba</w:t>
      </w:r>
    </w:p>
    <w:p w:rsidR="000E3805" w:rsidRDefault="000E3805" w:rsidP="000E3805">
      <w:pPr>
        <w:autoSpaceDE w:val="0"/>
      </w:pPr>
      <w:proofErr w:type="gramStart"/>
      <w:r>
        <w:t>una</w:t>
      </w:r>
      <w:proofErr w:type="gramEnd"/>
      <w:r>
        <w:t xml:space="preserve"> canción muy bonita y le gustaba escucharla.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-Pasa-dijo-Mi padre está conforme. Dice que siente compasión al saber</w:t>
      </w:r>
    </w:p>
    <w:p w:rsidR="000E3805" w:rsidRDefault="000E3805" w:rsidP="000E3805">
      <w:pPr>
        <w:autoSpaceDE w:val="0"/>
      </w:pPr>
      <w:proofErr w:type="gramStart"/>
      <w:r>
        <w:t>quién</w:t>
      </w:r>
      <w:proofErr w:type="gramEnd"/>
      <w:r>
        <w:t xml:space="preserve"> es tu amo.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El aprendiz entró en la tienda oscura y fría, y empezó a barrer. El hijo</w:t>
      </w:r>
    </w:p>
    <w:p w:rsidR="000E3805" w:rsidRDefault="000E3805" w:rsidP="000E3805">
      <w:pPr>
        <w:autoSpaceDE w:val="0"/>
      </w:pPr>
      <w:proofErr w:type="gramStart"/>
      <w:r>
        <w:t>del</w:t>
      </w:r>
      <w:proofErr w:type="gramEnd"/>
      <w:r>
        <w:t xml:space="preserve"> señor José se sentó en los peldaños de la escalera a observarlo. Al rato, se</w:t>
      </w:r>
    </w:p>
    <w:p w:rsidR="000E3805" w:rsidRDefault="000E3805" w:rsidP="000E3805">
      <w:pPr>
        <w:autoSpaceDE w:val="0"/>
      </w:pPr>
      <w:proofErr w:type="gramStart"/>
      <w:r>
        <w:t>dio</w:t>
      </w:r>
      <w:proofErr w:type="gramEnd"/>
      <w:r>
        <w:t xml:space="preserve"> cuenta de que lo que barría el aprendiz tenía un brillo extraño.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-Llama a tu padre y dile que he encontrado algo- dijo el aprendiz</w:t>
      </w:r>
    </w:p>
    <w:p w:rsidR="000E3805" w:rsidRDefault="000E3805" w:rsidP="000E3805">
      <w:pPr>
        <w:autoSpaceDE w:val="0"/>
      </w:pPr>
      <w:proofErr w:type="gramStart"/>
      <w:r>
        <w:t>cuando</w:t>
      </w:r>
      <w:proofErr w:type="gramEnd"/>
      <w:r>
        <w:t xml:space="preserve"> formó un montoncito en el suelo.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-¿Qué diablos quieres?-gritó el señor José al entrar por la puerta.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-</w:t>
      </w:r>
      <w:proofErr w:type="gramStart"/>
      <w:r>
        <w:t>Oh ,</w:t>
      </w:r>
      <w:proofErr w:type="gramEnd"/>
      <w:r>
        <w:t xml:space="preserve"> señor ,no se enfade conmigo-dijo el aprendiz, haciéndole una</w:t>
      </w:r>
    </w:p>
    <w:p w:rsidR="000E3805" w:rsidRDefault="000E3805" w:rsidP="000E3805">
      <w:pPr>
        <w:autoSpaceDE w:val="0"/>
      </w:pPr>
      <w:proofErr w:type="gramStart"/>
      <w:r>
        <w:t>reverencia-.Sólo</w:t>
      </w:r>
      <w:proofErr w:type="gramEnd"/>
      <w:r>
        <w:t xml:space="preserve"> quería avisarle de que he encontrado esto en su tienda.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El señor José se agachó a mirarlo, y empezó a dar gritos de alegría: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 xml:space="preserve">-¡Oro, </w:t>
      </w:r>
      <w:proofErr w:type="gramStart"/>
      <w:r>
        <w:t>oro !</w:t>
      </w:r>
      <w:proofErr w:type="gramEnd"/>
      <w:r>
        <w:t xml:space="preserve"> ¡Venid </w:t>
      </w:r>
      <w:proofErr w:type="gramStart"/>
      <w:r>
        <w:t>todos ,que</w:t>
      </w:r>
      <w:proofErr w:type="gramEnd"/>
      <w:r>
        <w:t xml:space="preserve"> hemos encontrado oro!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Acudieron la mujer y los niños. A todos les corrían lágrimas por las</w:t>
      </w:r>
    </w:p>
    <w:p w:rsidR="000E3805" w:rsidRDefault="000E3805" w:rsidP="000E3805">
      <w:pPr>
        <w:autoSpaceDE w:val="0"/>
      </w:pPr>
      <w:proofErr w:type="gramStart"/>
      <w:r>
        <w:t>mejillas</w:t>
      </w:r>
      <w:proofErr w:type="gramEnd"/>
      <w:r>
        <w:t>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-Toma tú la mitad. Por haberlo encontrado-dijo el señor José.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-No-respondió el aprendiz-. Sólo quiero un trocito de carne.</w:t>
      </w:r>
    </w:p>
    <w:p w:rsidR="000E3805" w:rsidRDefault="000E3805" w:rsidP="000E3805">
      <w:pPr>
        <w:autoSpaceDE w:val="0"/>
      </w:pPr>
    </w:p>
    <w:p w:rsidR="000E3805" w:rsidRDefault="000E3805" w:rsidP="000E3805">
      <w:pPr>
        <w:autoSpaceDE w:val="0"/>
      </w:pPr>
      <w:r>
        <w:t>Ana María Matute</w:t>
      </w:r>
    </w:p>
    <w:p w:rsidR="000E3805" w:rsidRDefault="000E3805" w:rsidP="000E3805">
      <w:pPr>
        <w:autoSpaceDE w:val="0"/>
      </w:pPr>
      <w:r>
        <w:t>El aprendiz (Adaptación).</w:t>
      </w:r>
    </w:p>
    <w:p w:rsidR="000E3805" w:rsidRDefault="000E3805" w:rsidP="000E3805">
      <w:pPr>
        <w:autoSpaceDE w:val="0"/>
      </w:pPr>
    </w:p>
    <w:p w:rsidR="001C50A9" w:rsidRDefault="001C50A9"/>
    <w:sectPr w:rsidR="001C50A9" w:rsidSect="00FC18EA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5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F"/>
    <w:multiLevelType w:val="multilevel"/>
    <w:tmpl w:val="0000000F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7">
    <w:nsid w:val="07805826"/>
    <w:multiLevelType w:val="hybridMultilevel"/>
    <w:tmpl w:val="F092A982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B9D3198"/>
    <w:multiLevelType w:val="hybridMultilevel"/>
    <w:tmpl w:val="AAC48E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37C34"/>
    <w:multiLevelType w:val="hybridMultilevel"/>
    <w:tmpl w:val="3E64F312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5F35058"/>
    <w:multiLevelType w:val="hybridMultilevel"/>
    <w:tmpl w:val="E07EF9AE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DE75F21"/>
    <w:multiLevelType w:val="hybridMultilevel"/>
    <w:tmpl w:val="6742EB3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FDD08D3"/>
    <w:multiLevelType w:val="hybridMultilevel"/>
    <w:tmpl w:val="3E64F312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0811A0C"/>
    <w:multiLevelType w:val="hybridMultilevel"/>
    <w:tmpl w:val="08A864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4F1612"/>
    <w:multiLevelType w:val="hybridMultilevel"/>
    <w:tmpl w:val="D6CC00D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8A86F7C"/>
    <w:multiLevelType w:val="hybridMultilevel"/>
    <w:tmpl w:val="9190E6C0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80E1FA0"/>
    <w:multiLevelType w:val="hybridMultilevel"/>
    <w:tmpl w:val="DF9887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A0A89"/>
    <w:multiLevelType w:val="hybridMultilevel"/>
    <w:tmpl w:val="E9867BC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433759B"/>
    <w:multiLevelType w:val="hybridMultilevel"/>
    <w:tmpl w:val="358C8BE0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459241D"/>
    <w:multiLevelType w:val="hybridMultilevel"/>
    <w:tmpl w:val="085ACFB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11E6D"/>
    <w:multiLevelType w:val="hybridMultilevel"/>
    <w:tmpl w:val="C2C82A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0D4256"/>
    <w:multiLevelType w:val="hybridMultilevel"/>
    <w:tmpl w:val="51EE7AF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CB6AEB"/>
    <w:multiLevelType w:val="hybridMultilevel"/>
    <w:tmpl w:val="0F8CC8C0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182653E"/>
    <w:multiLevelType w:val="hybridMultilevel"/>
    <w:tmpl w:val="DBE09EE6"/>
    <w:lvl w:ilvl="0" w:tplc="D8F4B8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1BB7648"/>
    <w:multiLevelType w:val="hybridMultilevel"/>
    <w:tmpl w:val="CE5C35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EC6798"/>
    <w:multiLevelType w:val="hybridMultilevel"/>
    <w:tmpl w:val="19B23B9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5"/>
  </w:num>
  <w:num w:numId="9">
    <w:abstractNumId w:val="19"/>
  </w:num>
  <w:num w:numId="10">
    <w:abstractNumId w:val="10"/>
  </w:num>
  <w:num w:numId="11">
    <w:abstractNumId w:val="16"/>
  </w:num>
  <w:num w:numId="12">
    <w:abstractNumId w:val="24"/>
  </w:num>
  <w:num w:numId="13">
    <w:abstractNumId w:val="13"/>
  </w:num>
  <w:num w:numId="14">
    <w:abstractNumId w:val="20"/>
  </w:num>
  <w:num w:numId="15">
    <w:abstractNumId w:val="17"/>
  </w:num>
  <w:num w:numId="16">
    <w:abstractNumId w:val="9"/>
  </w:num>
  <w:num w:numId="17">
    <w:abstractNumId w:val="22"/>
  </w:num>
  <w:num w:numId="18">
    <w:abstractNumId w:val="14"/>
  </w:num>
  <w:num w:numId="19">
    <w:abstractNumId w:val="23"/>
  </w:num>
  <w:num w:numId="20">
    <w:abstractNumId w:val="7"/>
  </w:num>
  <w:num w:numId="21">
    <w:abstractNumId w:val="8"/>
  </w:num>
  <w:num w:numId="22">
    <w:abstractNumId w:val="12"/>
  </w:num>
  <w:num w:numId="23">
    <w:abstractNumId w:val="11"/>
  </w:num>
  <w:num w:numId="24">
    <w:abstractNumId w:val="21"/>
  </w:num>
  <w:num w:numId="25">
    <w:abstractNumId w:val="25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18EA"/>
    <w:rsid w:val="000E3805"/>
    <w:rsid w:val="001C50A9"/>
    <w:rsid w:val="00236DF2"/>
    <w:rsid w:val="002E7130"/>
    <w:rsid w:val="003F26D6"/>
    <w:rsid w:val="004C4419"/>
    <w:rsid w:val="00713A50"/>
    <w:rsid w:val="007E2B1A"/>
    <w:rsid w:val="007F67DD"/>
    <w:rsid w:val="008B7E68"/>
    <w:rsid w:val="00B10357"/>
    <w:rsid w:val="00C67B86"/>
    <w:rsid w:val="00D22412"/>
    <w:rsid w:val="00DF425A"/>
    <w:rsid w:val="00E849C1"/>
    <w:rsid w:val="00FC1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8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ontenidodelatabla">
    <w:name w:val="Contenido de la tabla"/>
    <w:basedOn w:val="Normal"/>
    <w:rsid w:val="00FC18EA"/>
    <w:pPr>
      <w:suppressLineNumbers/>
    </w:pPr>
  </w:style>
  <w:style w:type="paragraph" w:styleId="Prrafodelista">
    <w:name w:val="List Paragraph"/>
    <w:basedOn w:val="Normal"/>
    <w:uiPriority w:val="34"/>
    <w:qFormat/>
    <w:rsid w:val="004C4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683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monte hacho</cp:lastModifiedBy>
  <cp:revision>7</cp:revision>
  <dcterms:created xsi:type="dcterms:W3CDTF">2011-03-14T08:57:00Z</dcterms:created>
  <dcterms:modified xsi:type="dcterms:W3CDTF">2011-03-23T10:18:00Z</dcterms:modified>
</cp:coreProperties>
</file>