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C3" w:rsidRDefault="00DF15C3" w:rsidP="00E25773">
      <w:pPr>
        <w:pStyle w:val="Standard"/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GUIÓN DIDÁCTICO</w:t>
      </w: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DATOS IDENTIFICACIÓN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CODIGO CENTRO: 18005906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NOMBRE CENTRO: CEIP Elena Martín Vivaldi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LOCALIDAD: Loja – Granada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GUIÓN DIDÁCTICO PARA EL CURSO: 4º de Educación Primaria.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0"/>
          <w:numId w:val="2"/>
        </w:num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Título: “Un día afortunado</w:t>
      </w:r>
      <w:r>
        <w:rPr>
          <w:rFonts w:ascii="Comic Sans MS" w:hAnsi="Comic Sans MS" w:cs="Comic Sans MS"/>
          <w:b/>
          <w:bCs/>
        </w:rPr>
        <w:t>”</w:t>
      </w:r>
    </w:p>
    <w:p w:rsidR="00DF15C3" w:rsidRDefault="00DF15C3">
      <w:pPr>
        <w:pStyle w:val="Standard"/>
        <w:numPr>
          <w:ilvl w:val="0"/>
          <w:numId w:val="2"/>
        </w:num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Tema: Texto con sentido irónico humorístico.</w:t>
      </w:r>
    </w:p>
    <w:p w:rsidR="00DF15C3" w:rsidRDefault="00DF15C3">
      <w:pPr>
        <w:pStyle w:val="Standard"/>
        <w:numPr>
          <w:ilvl w:val="0"/>
          <w:numId w:val="2"/>
        </w:num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Intención didáctica: 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* Ejercitar la inferencia, las autopreguntas y la evaluación.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* Descubrir lecturas con sentido irónico.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* Establecer juicios de valor y defender sus argumentos basándose en ideas estructuradas razonadamente.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0"/>
          <w:numId w:val="2"/>
        </w:numPr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Cuestionario: 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¿Cuál era el nombre del jefe del detective?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¿Qué contratiempos tuvo con animales el detective?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¿Cuantas veces suena el despertador?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¿Qué ocurre justo antes de que se despierte?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¿En que parada se quedó el metro vacío?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¿Por qué podía estar la pasta de dientes seca?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¿Por qué considera malo que se le cruce un gato negro?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¿Crees que el título de esta lectura es adecuado?¿Cuál crees que debería ser el título?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¿Qué es lo peor que le sucedió al detective?¿Por qué?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2"/>
          <w:numId w:val="3"/>
        </w:numPr>
        <w:pBdr>
          <w:bottom w:val="single" w:sz="8" w:space="2" w:color="000000"/>
          <w:between w:val="single" w:sz="8" w:space="0" w:color="000000"/>
        </w:pBd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¿Crees que el jefe debiera despedirlo?¿Por qué?</w:t>
      </w:r>
    </w:p>
    <w:p w:rsidR="00DF15C3" w:rsidRDefault="00DF15C3">
      <w:pPr>
        <w:pStyle w:val="Standard"/>
        <w:pBdr>
          <w:bottom w:val="single" w:sz="8" w:space="2" w:color="000000"/>
          <w:between w:val="single" w:sz="8" w:space="0" w:color="000000"/>
        </w:pBdr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pBdr>
          <w:bottom w:val="single" w:sz="8" w:space="2" w:color="000000"/>
          <w:between w:val="single" w:sz="8" w:space="0" w:color="000000"/>
        </w:pBdr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5. Estrategias de fluidez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- Lectura 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- Modelado de lectura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- Lectura del texto por parte de los alumnos individual y enlazando la lectura de unos con otros.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6. Estrategias de comprensión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- Vocabulario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- Autopreguntas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- Inferencias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- Evaluación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br w:type="page"/>
        <w:t>7. Secuencia didáctica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8"/>
        <w:gridCol w:w="4819"/>
      </w:tblGrid>
      <w:tr w:rsidR="00DF15C3">
        <w:tc>
          <w:tcPr>
            <w:tcW w:w="9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15C3" w:rsidRDefault="00DF15C3">
            <w:pPr>
              <w:pStyle w:val="TableContents"/>
              <w:jc w:val="center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Esquema de trabajo. Desarrollo de las sesiones.</w:t>
            </w:r>
          </w:p>
        </w:tc>
      </w:tr>
      <w:tr w:rsidR="00DF15C3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15C3" w:rsidRDefault="00DF15C3">
            <w:pPr>
              <w:pStyle w:val="TableContents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1ª SESIÓN</w:t>
            </w:r>
          </w:p>
          <w:p w:rsidR="00DF15C3" w:rsidRDefault="00DF15C3">
            <w:pPr>
              <w:pStyle w:val="TableContents"/>
              <w:rPr>
                <w:rFonts w:ascii="Comic Sans MS" w:hAnsi="Comic Sans MS" w:cs="Comic Sans MS"/>
                <w:b/>
                <w:bCs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Control de la velocidad lectora individualizada en voz alta (palabras leídas en un minuto)</w:t>
            </w:r>
          </w:p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</w:p>
        </w:tc>
      </w:tr>
      <w:tr w:rsidR="00DF15C3">
        <w:trPr>
          <w:trHeight w:val="1710"/>
        </w:trPr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15C3" w:rsidRDefault="00DF15C3">
            <w:pPr>
              <w:pStyle w:val="TableContents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2ª SESIÓN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Lectura del texto por parte de los alumnos. El maestro ayuda al modelado de la lectura.</w:t>
            </w:r>
          </w:p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Aclaración del vocabulario.</w:t>
            </w:r>
          </w:p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Preguntas de tipo literal. En el texto son las 5 primeras preguntas.</w:t>
            </w:r>
          </w:p>
        </w:tc>
      </w:tr>
      <w:tr w:rsidR="00DF15C3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15C3" w:rsidRDefault="00DF15C3">
            <w:pPr>
              <w:pStyle w:val="TableContents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3ª SESIÓN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Autopreguntas (antes de la lectura)para centrarlos en el contenido de la lectura.</w:t>
            </w:r>
          </w:p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Lectura individual silenciosa</w:t>
            </w:r>
          </w:p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Preguntas inferenciales (Son las preguntas de la 6 a la 8)Sobre las situaciones continuadas si es posible que ocurran o no.</w:t>
            </w:r>
          </w:p>
        </w:tc>
      </w:tr>
      <w:tr w:rsidR="00DF15C3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15C3" w:rsidRDefault="00DF15C3">
            <w:pPr>
              <w:pStyle w:val="TableContents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4ª SESIÓN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Repaso del texto.</w:t>
            </w:r>
          </w:p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Preguntas valorativas. (En el texto son las 2 últimas preguntas)</w:t>
            </w:r>
          </w:p>
          <w:p w:rsidR="00DF15C3" w:rsidRDefault="00DF15C3">
            <w:pPr>
              <w:pStyle w:val="TableContents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* Realización de un debate donde los alumnos emitan un juicio de valor sobre las situaciones continuadas que realmente pueden ocurrir y las que no, con un sentido lógico razonado.</w:t>
            </w:r>
          </w:p>
        </w:tc>
      </w:tr>
    </w:tbl>
    <w:p w:rsidR="00DF15C3" w:rsidRDefault="00DF15C3">
      <w:pPr>
        <w:pStyle w:val="Standard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Nombre: _____________________________________________ Fecha:_________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Colegio: ________________________________________________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Velocidad lectora: _____________ Respuestas: Literales _________ Inferenciales :______________ Valorativas: ___________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</w:p>
    <w:p w:rsidR="00DF15C3" w:rsidRDefault="00DF15C3">
      <w:pPr>
        <w:pStyle w:val="Standard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PRUEBA DE LECTURA</w:t>
      </w: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jc w:val="center"/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  <w:b/>
          <w:bCs/>
        </w:rPr>
        <w:t>“Un día afortunado”</w:t>
      </w:r>
    </w:p>
    <w:p w:rsidR="00DF15C3" w:rsidRDefault="00DF15C3">
      <w:pPr>
        <w:pStyle w:val="Standard"/>
        <w:jc w:val="center"/>
        <w:rPr>
          <w:rFonts w:ascii="Comic Sans MS" w:hAnsi="Comic Sans MS" w:cs="Comic Sans MS"/>
          <w:b/>
          <w:bCs/>
        </w:rPr>
      </w:pP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noProof/>
          <w:webHidden/>
        </w:rPr>
        <w:tab/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(Un detective cuenta sus aventuras de un día en el que su jefe Quincy tendrá todas las razones para despedirle de su trabajo)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Las personas tienen días de suerte en los que todo les sale bien. Pero a veces tienen otros en los cuales uno desearía no haber amanecido. En días así ocurre que suena el despertador justo cuando se está soñando algo bonito. Suena una vez y otra hasta que el hermoso sueño se desvanece. Entonces se levanta uno con el pie izquierdo y, además, de espaldas. La pasta de dientes está seca; el agua del baño sale fría; el café está demasiado caliente y la camisa está arrugada.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En una mañana así, lo mejor que se puede hacer es volverse a la cama y taparse la cabeza con las mantas; porque en un día semejante, lo más seguro es que le suceda a uno lo siguiente: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a) Se nos olvida meter en la cartera las diez cosas más importantes y hay que subir de nuevo a buscarlas.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b) El ascensor deja de funcionar de repente.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c) En la escalera, ya en el quinto piso, le pisa uno el rabo al perro del vecino.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d) Al llegar al sexto, se da uno cuenta de que, entre las diez cosas más importantes, estaba también la llave de la puerta.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e) El timbre no funciona.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f) Tampoco funciona el teléfono de la cabina de la esquina.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g) Un gato negro se nos atraviesa en la calle.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h) El autobús se escapa ante nuestras narices.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i) El metro va atestado de gente.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 xml:space="preserve">En la tercera parada el metro se queda vacío. Había olvidado que hoy era mi día negro y que para completar el abecedario de la mala suerte, me faltaban la j, k, l, m, n, ñ, o, p, q, r, s, t, u, v, w, x, y </w:t>
      </w:r>
      <w:r>
        <w:t xml:space="preserve"> </w:t>
      </w:r>
      <w:r>
        <w:rPr>
          <w:rFonts w:ascii="Comic Sans MS" w:hAnsi="Comic Sans MS" w:cs="Comic Sans MS"/>
        </w:rPr>
        <w:t xml:space="preserve">y </w:t>
      </w:r>
      <w:r>
        <w:t xml:space="preserve"> </w:t>
      </w:r>
      <w:r>
        <w:rPr>
          <w:rFonts w:ascii="Comic Sans MS" w:hAnsi="Comic Sans MS" w:cs="Comic Sans MS"/>
        </w:rPr>
        <w:t xml:space="preserve">z. </w:t>
      </w:r>
      <w:r>
        <w:t xml:space="preserve"> </w:t>
      </w:r>
      <w:r>
        <w:rPr>
          <w:rFonts w:ascii="Comic Sans MS" w:hAnsi="Comic Sans MS" w:cs="Comic Sans MS"/>
        </w:rPr>
        <w:t>Cogí un periódico que alguien se había dejado olvidado en el asiento de la ventanilla. (…)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Cuando terminé de leer y me estaba guardando el periódico en el bolsillo, me di cuenta de que el metro estaba abandonando la estación donde tenía que haberme bajado.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La mala suerte continuaba. Llegúe al trabajo con media hora de retraso sobre el horario establecido.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En mi mesa había una nota de mi jefe para que me presentase inmediatamente en su despacho.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Así que, para terminar, pensé con desconsuelo: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</w:rPr>
        <w:t>j) Seguro que hoy me despiden.</w:t>
      </w: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num" w:pos="0"/>
        </w:tabs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rFonts w:ascii="Comic Sans MS" w:hAnsi="Comic Sans MS" w:cs="Comic Sans MS"/>
        </w:rPr>
        <w:t xml:space="preserve">                          OTA OFMAN.</w:t>
      </w:r>
    </w:p>
    <w:p w:rsidR="00DF15C3" w:rsidRDefault="00DF15C3">
      <w:pPr>
        <w:pStyle w:val="Standard"/>
        <w:tabs>
          <w:tab w:val="num" w:pos="-18"/>
        </w:tabs>
        <w:ind w:left="786" w:hanging="804"/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rFonts w:ascii="Comic Sans MS" w:hAnsi="Comic Sans MS" w:cs="Comic Sans MS"/>
          <w:b/>
          <w:bCs/>
        </w:rPr>
        <w:t>Cuestionario:</w:t>
      </w:r>
    </w:p>
    <w:p w:rsidR="00DF15C3" w:rsidRDefault="00DF15C3">
      <w:pPr>
        <w:pStyle w:val="Standard"/>
        <w:tabs>
          <w:tab w:val="num" w:pos="-18"/>
        </w:tabs>
        <w:ind w:left="786" w:hanging="804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1090"/>
        </w:tabs>
        <w:ind w:left="929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1. ¿Cuál era el nombre del jefe del detective?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2. ¿Qué contratiempos tuvo con animales el detective?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3. ¿Cuantas veces suena el despertador?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4. ¿Qué ocurre justo antes de que se despierte?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5. ¿En que parada se quedó el metro vacío?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6. ¿Por qué podía estar la pasta de dientes seca?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7. ¿Por qué considera malo que se le cruce un gato negro?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8. ¿Crees que el título de esta lectura es adecuado?¿Cuál crees que debería ser el título?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9. ¿Qué es lo peor que le sucedió al detective?¿Por qué?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pBdr>
          <w:bottom w:val="single" w:sz="8" w:space="2" w:color="000000"/>
          <w:between w:val="single" w:sz="8" w:space="0" w:color="000000"/>
        </w:pBd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10. ¿Crees que el jefe debiera despedirlo?¿Por qué?</w:t>
      </w:r>
    </w:p>
    <w:p w:rsidR="00DF15C3" w:rsidRDefault="00DF15C3">
      <w:pPr>
        <w:pStyle w:val="Standard"/>
        <w:pBdr>
          <w:bottom w:val="single" w:sz="8" w:space="2" w:color="000000"/>
          <w:between w:val="single" w:sz="8" w:space="0" w:color="000000"/>
        </w:pBdr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pBdr>
          <w:bottom w:val="single" w:sz="8" w:space="2" w:color="000000"/>
          <w:between w:val="single" w:sz="8" w:space="0" w:color="000000"/>
        </w:pBdr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jc w:val="center"/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“Un día afortunado” </w:t>
      </w:r>
      <w:r>
        <w:t xml:space="preserve"> </w:t>
      </w:r>
      <w:r>
        <w:rPr>
          <w:rFonts w:ascii="Comic Sans MS" w:hAnsi="Comic Sans MS" w:cs="Comic Sans MS"/>
          <w:b/>
          <w:bCs/>
        </w:rPr>
        <w:t>(4º)</w:t>
      </w:r>
    </w:p>
    <w:p w:rsidR="00DF15C3" w:rsidRDefault="00DF15C3">
      <w:pPr>
        <w:pStyle w:val="Standard"/>
        <w:tabs>
          <w:tab w:val="left" w:pos="929"/>
        </w:tabs>
        <w:ind w:left="768"/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CLAVES DE CORRECCIÓN 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1. ¿Cuál era el nombre del jefe del detective?</w:t>
      </w:r>
    </w:p>
    <w:p w:rsidR="00DF15C3" w:rsidRDefault="00DF15C3">
      <w:pPr>
        <w:pStyle w:val="Standard"/>
        <w:tabs>
          <w:tab w:val="left" w:pos="1090"/>
        </w:tabs>
        <w:ind w:left="929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Quincy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2. ¿Qué contratiempos tuvo con animales el detective?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Le piso el rabo a un perro y se le cruzó un gato negro.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3. ¿Cuantas veces suena el despertador?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Suena una vez y otra.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4. ¿Qué ocurre justo antes de que se despierte?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Respuesta:El hermoso sueño se desvanece.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5. ¿En que parada se quedó el metro vacío?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En la tercera parada.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6. ¿Por qué podía estar la pasta de dientes seca?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Porque se había dejado la pasta de dientes abierta, sin el tapón.(Respuesta posible)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7. ¿Por qué considera malo que se le cruce un gato negro?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Porque trae mala suerte según las supersticiones(Respuesta posible)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8. ¿Crees que el título de esta lectura es adecuado?¿Cuál crees que debería ser el título?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No, Un día desafortunado.(Respuesta posible)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9. ¿Qué es lo peor que le sucedió al detective?¿Por qué?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Respuesta propia y razonada.</w:t>
      </w:r>
    </w:p>
    <w:p w:rsidR="00DF15C3" w:rsidRDefault="00DF15C3">
      <w:pPr>
        <w:pStyle w:val="Standard"/>
        <w:pBdr>
          <w:bottom w:val="single" w:sz="8" w:space="2" w:color="000000"/>
          <w:between w:val="single" w:sz="8" w:space="0" w:color="000000"/>
        </w:pBdr>
        <w:tabs>
          <w:tab w:val="left" w:pos="1090"/>
        </w:tabs>
        <w:ind w:left="929" w:hanging="161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10. ¿Crees que el jefe debiera despedirlo?¿Por qué?</w:t>
      </w:r>
    </w:p>
    <w:p w:rsidR="00DF15C3" w:rsidRDefault="00DF15C3">
      <w:pPr>
        <w:pStyle w:val="Standard"/>
        <w:pBdr>
          <w:bottom w:val="single" w:sz="8" w:space="2" w:color="000000"/>
          <w:between w:val="single" w:sz="8" w:space="0" w:color="000000"/>
        </w:pBdr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pBdr>
          <w:bottom w:val="single" w:sz="8" w:space="2" w:color="000000"/>
          <w:between w:val="single" w:sz="8" w:space="0" w:color="000000"/>
        </w:pBdr>
        <w:tabs>
          <w:tab w:val="left" w:pos="1090"/>
        </w:tabs>
        <w:ind w:left="929" w:hanging="161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Respuesta propia y razonada.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 w:rsidP="00E2577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 w:rsidP="00E2577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 w:rsidP="00E2577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 w:rsidP="00E2577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 w:rsidP="00E25773">
      <w:pPr>
        <w:pStyle w:val="Standard"/>
        <w:tabs>
          <w:tab w:val="left" w:pos="929"/>
        </w:tabs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Nombre: _____________________________________ Fecha:_________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Colegio: ________________________________________________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Velocidad lectora: _____________ Respuestas: Literales :_________ </w:t>
      </w:r>
    </w:p>
    <w:p w:rsidR="00DF15C3" w:rsidRDefault="00DF15C3">
      <w:pPr>
        <w:pStyle w:val="Standard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Inferenciales :______________ Valorativas: ___________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PRUEBA DE LECTURA</w:t>
      </w:r>
    </w:p>
    <w:p w:rsidR="00DF15C3" w:rsidRDefault="00DF15C3">
      <w:pPr>
        <w:pStyle w:val="Standard"/>
        <w:tabs>
          <w:tab w:val="left" w:pos="929"/>
        </w:tabs>
        <w:ind w:left="768"/>
        <w:jc w:val="center"/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“El salpicón”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El ratón Yeri estaba sentado a la puerta de su casa. El ratón López se acercaba cantando.</w:t>
      </w:r>
    </w:p>
    <w:p w:rsidR="00DF15C3" w:rsidRDefault="00DF15C3">
      <w:pPr>
        <w:pStyle w:val="Standard"/>
        <w:numPr>
          <w:ilvl w:val="0"/>
          <w:numId w:val="5"/>
        </w:numPr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¡Hola, Yeri! -dijo-. Voy al río, a darme un buen baño. ¿Vienes?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Yeri dijo que sí y los dos ratones se fueron muy contentos. 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Camino del río, Yeri se enteró de que al ratón López le habían regalado un reloj. Ese día precisamente lo estrenaba.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Y llegaron al río. El ratón López se quitó el reloj y se tiró de cabeza al agua. En cambio, yeri decidió tumbarse al sol y estarse allí un ratito.</w:t>
      </w:r>
    </w:p>
    <w:p w:rsidR="00DF15C3" w:rsidRDefault="00DF15C3">
      <w:pPr>
        <w:pStyle w:val="Standard"/>
        <w:numPr>
          <w:ilvl w:val="0"/>
          <w:numId w:val="5"/>
        </w:numPr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Luego te va a dar pereza meterte en el agua -decía el ratón López.</w:t>
      </w:r>
    </w:p>
    <w:p w:rsidR="00DF15C3" w:rsidRDefault="00DF15C3">
      <w:pPr>
        <w:pStyle w:val="Standard"/>
        <w:numPr>
          <w:ilvl w:val="0"/>
          <w:numId w:val="5"/>
        </w:numPr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Ya veremos- contestó Yeri de mal humor, pues el ratón López no paraba de salpicarlo.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El ratón López se fue a la orilla del río. Allí se sentó y empezó a mover sus cortas patas de arriba abajo, salpicando todo lo que tenía a su alrededor.</w:t>
      </w:r>
    </w:p>
    <w:p w:rsidR="00DF15C3" w:rsidRDefault="00DF15C3">
      <w:pPr>
        <w:pStyle w:val="Standard"/>
        <w:numPr>
          <w:ilvl w:val="5"/>
          <w:numId w:val="5"/>
        </w:numPr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¡Esto es intolerable! -dijo Yeri.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Viendo que el ratón López ya había salido del agua y se estaba vistiendo, Yeri pensó: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“Pues ahora verá”.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Después, esperó a que López estuviera completamente vestido, y entonces... ¡PLOF!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Yeri pretendía tirarse de cabeza al agua para salpicar un poco al ratón López, pero resulta que cayó de barriga y lo salpicó mucho, pero muchísimo.</w:t>
      </w:r>
    </w:p>
    <w:p w:rsidR="00DF15C3" w:rsidRDefault="00DF15C3">
      <w:pPr>
        <w:pStyle w:val="Standard"/>
        <w:numPr>
          <w:ilvl w:val="5"/>
          <w:numId w:val="5"/>
        </w:numPr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¡Oh, Yeri! -dijo el ratón López-. ¡Mi reloj! Lo has mojado. Ya no anda.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Después, el ratón López, cogió todas sus cosas y dijo:</w:t>
      </w:r>
    </w:p>
    <w:p w:rsidR="00DF15C3" w:rsidRDefault="00DF15C3">
      <w:pPr>
        <w:pStyle w:val="Standard"/>
        <w:numPr>
          <w:ilvl w:val="5"/>
          <w:numId w:val="5"/>
        </w:numPr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Adiós, Yeri.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Y, sin más, se marchó. Unas lágrimas muy gordas resbalaron por las mejillas del ratón Yeri.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“Me está bien empleado por vengativo”, pensó. “¡Ay, qué desgraciado soy! Ya nunca volveré a ver al ratón López.”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A la mañana siguiente llegó a casa del ratón López un paquete que contenía un magnífico reloj de pulsera.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Debajo del reloj había una nota que decía: “Este reloj es sumergible y salpicable”. Y aunque el paquete venía sin ninguna tarjeta ni firma, el ratón López supo desde el primer momento quién se lo había mandado.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rFonts w:ascii="Comic Sans MS" w:hAnsi="Comic Sans MS" w:cs="Comic Sans MS"/>
        </w:rPr>
        <w:t xml:space="preserve">                   </w:t>
      </w:r>
      <w:r>
        <w:rPr>
          <w:rFonts w:ascii="Comic Sans MS" w:hAnsi="Comic Sans MS" w:cs="Comic Sans MS"/>
          <w:b/>
          <w:bCs/>
        </w:rPr>
        <w:t>CONSUELO ARMIJO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noProof/>
          <w:webHidden/>
        </w:rPr>
        <w:tab/>
      </w:r>
      <w:r>
        <w:rPr>
          <w:rFonts w:ascii="Comic Sans MS" w:hAnsi="Comic Sans MS" w:cs="Comic Sans MS"/>
        </w:rPr>
        <w:t xml:space="preserve">                          </w:t>
      </w:r>
      <w:r>
        <w:rPr>
          <w:rFonts w:ascii="Comic Sans MS" w:hAnsi="Comic Sans MS" w:cs="Comic Sans MS"/>
          <w:i/>
          <w:iCs/>
        </w:rPr>
        <w:t>Macarrones con cuentos. Adaptación.</w:t>
      </w:r>
    </w:p>
    <w:p w:rsidR="00DF15C3" w:rsidRDefault="00DF15C3">
      <w:pPr>
        <w:pStyle w:val="Standard"/>
        <w:tabs>
          <w:tab w:val="left" w:pos="929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</w:tabs>
        <w:ind w:left="768"/>
        <w:jc w:val="center"/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“El salpicón”</w:t>
      </w:r>
    </w:p>
    <w:p w:rsidR="00DF15C3" w:rsidRDefault="00DF15C3">
      <w:pPr>
        <w:pStyle w:val="Standard"/>
        <w:tabs>
          <w:tab w:val="left" w:pos="929"/>
        </w:tabs>
        <w:ind w:left="768"/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CUESTIONARIO</w:t>
      </w:r>
    </w:p>
    <w:p w:rsidR="00DF15C3" w:rsidRDefault="00DF15C3">
      <w:pPr>
        <w:pStyle w:val="Standard"/>
        <w:tabs>
          <w:tab w:val="left" w:pos="929"/>
        </w:tabs>
        <w:ind w:left="768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¿Cuales eran los nombres de los ratones?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</w:t>
      </w: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¿Donde fueron los dos ratones?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</w:t>
      </w: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¿Qué le regalaron al ratón López?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</w:t>
      </w: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¿Como pretendía tirarse al agua el ratón Yeri?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¿Qué llegó a la casa del ratón López?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</w:t>
      </w: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¿Qué crees que significa que el reloj ya no anda?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¿Por qué llaraba el ratón Yeri?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 Quién envió el Paquete a la casa del ratón López? ¿Por qué?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 Crees que el ratón Yeri actuó correctamente? ¿Por qué?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numPr>
          <w:ilvl w:val="0"/>
          <w:numId w:val="6"/>
        </w:numPr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¿Cómo hubieras actuado tú si fueras el ratón López? ¿Por qué?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11"/>
        </w:tabs>
        <w:ind w:left="768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num" w:pos="-18"/>
        </w:tabs>
        <w:ind w:left="786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num" w:pos="-18"/>
        </w:tabs>
        <w:ind w:left="-18"/>
        <w:rPr>
          <w:rFonts w:ascii="Comic Sans MS" w:hAnsi="Comic Sans MS" w:cs="Comic Sans MS"/>
        </w:rPr>
      </w:pPr>
    </w:p>
    <w:p w:rsidR="00DF15C3" w:rsidRDefault="00DF15C3" w:rsidP="00E25773">
      <w:pPr>
        <w:pStyle w:val="Standard"/>
        <w:tabs>
          <w:tab w:val="num" w:pos="0"/>
        </w:tabs>
        <w:ind w:left="786" w:hanging="804"/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br w:type="page"/>
      </w:r>
      <w:r>
        <w:rPr>
          <w:rFonts w:ascii="Comic Sans MS" w:hAnsi="Comic Sans MS" w:cs="Comic Sans MS"/>
          <w:b/>
          <w:bCs/>
        </w:rPr>
        <w:t>“El salpicón”</w:t>
      </w:r>
    </w:p>
    <w:p w:rsidR="00DF15C3" w:rsidRDefault="00DF15C3">
      <w:pPr>
        <w:pStyle w:val="Standard"/>
        <w:tabs>
          <w:tab w:val="left" w:pos="161"/>
        </w:tabs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CLAVES DE CORRECCIÓN</w:t>
      </w:r>
    </w:p>
    <w:p w:rsidR="00DF15C3" w:rsidRDefault="00DF15C3">
      <w:pPr>
        <w:pStyle w:val="Standard"/>
        <w:tabs>
          <w:tab w:val="left" w:pos="929"/>
        </w:tabs>
        <w:ind w:left="768"/>
        <w:jc w:val="center"/>
        <w:rPr>
          <w:rFonts w:ascii="Comic Sans MS" w:hAnsi="Comic Sans MS" w:cs="Comic Sans MS"/>
        </w:rPr>
      </w:pP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1. ¿Cuales eran los nombres de los ratones?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El ratón Yeri y el ratón López.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2. ¿Donde fueron los dos ratones?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Fueron al río.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3. ¿Qué le regalaron al ratón López?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__________________________________________________________ 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Le habían regalado un reloj.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4. ¿Como pretendía tirarse al agua el ratón Yeri? 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Pretendía tirarse de cabeza al agua.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5. ¿Qué llegó a la casa del ratón López?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Llegó un paquete que contenía un magnífico reloj de pulsera.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6. ¿Qué crees que significa que el reloj ya no anda?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Respuesta: </w:t>
      </w:r>
      <w:r>
        <w:t xml:space="preserve"> </w:t>
      </w:r>
      <w:r>
        <w:rPr>
          <w:rFonts w:ascii="Comic Sans MS" w:hAnsi="Comic Sans MS" w:cs="Comic Sans MS"/>
        </w:rPr>
        <w:t>Significa que el reloj se había estropeado. (Respuesta posible)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7. ¿Por qué lloraba el ratón Yeri?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Porque se dió cuenta que había actuado mal al mojar a su amigo y estropearle el reloj (Respuesta posible)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8. ¿ Quién envió el Paquete a la casa del ratón López ?¿Por qué?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Lo envió el ratón Yeri. Porque quería recuperar a su amigo y disculparse (Respuesta posible)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9. ¿Crees que el ratón Yeri actuó correctamente? ¿Por qué?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Respuesta propia y razonada.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10. ¿Cómo hubieras actuado tú si fueras el ratón López? ¿Por qué?</w:t>
      </w:r>
    </w:p>
    <w:p w:rsidR="00DF15C3" w:rsidRDefault="00DF15C3">
      <w:pPr>
        <w:pStyle w:val="Standard"/>
        <w:tabs>
          <w:tab w:val="left" w:pos="929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____________________________________________________________________________________________________________________</w:t>
      </w:r>
    </w:p>
    <w:p w:rsidR="00DF15C3" w:rsidRDefault="00DF15C3" w:rsidP="00E25773">
      <w:pPr>
        <w:pStyle w:val="Standard"/>
        <w:tabs>
          <w:tab w:val="left" w:pos="911"/>
          <w:tab w:val="left" w:pos="1214"/>
        </w:tabs>
        <w:ind w:left="768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Respuesta: Respuesta propia y razonada.</w:t>
      </w:r>
    </w:p>
    <w:sectPr w:rsidR="00DF15C3" w:rsidSect="004D0AD9">
      <w:pgSz w:w="11905" w:h="16837"/>
      <w:pgMar w:top="1134" w:right="1134" w:bottom="1134" w:left="1134" w:header="1134" w:footer="11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5C3" w:rsidRDefault="00DF15C3">
      <w:r>
        <w:separator/>
      </w:r>
    </w:p>
  </w:endnote>
  <w:endnote w:type="continuationSeparator" w:id="0">
    <w:p w:rsidR="00DF15C3" w:rsidRDefault="00DF1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5C3" w:rsidRDefault="00DF15C3">
      <w:pPr>
        <w:spacing w:before="57" w:after="57"/>
      </w:pPr>
      <w:r>
        <w:separator/>
      </w:r>
    </w:p>
  </w:footnote>
  <w:footnote w:type="continuationSeparator" w:id="0">
    <w:p w:rsidR="00DF15C3" w:rsidRDefault="00DF15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0119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">
    <w:nsid w:val="2F824B2B"/>
    <w:multiLevelType w:val="multilevel"/>
    <w:tmpl w:val="FFFFFFFF"/>
    <w:lvl w:ilvl="0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31304D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">
    <w:nsid w:val="3B2F3239"/>
    <w:multiLevelType w:val="multilevel"/>
    <w:tmpl w:val="FFFFFFFF"/>
    <w:lvl w:ilvl="0">
      <w:numFmt w:val="bullet"/>
      <w:lvlText w:val="–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1">
      <w:numFmt w:val="bullet"/>
      <w:lvlText w:val="–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2">
      <w:numFmt w:val="bullet"/>
      <w:lvlText w:val="–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3">
      <w:numFmt w:val="bullet"/>
      <w:lvlText w:val="–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4">
      <w:numFmt w:val="bullet"/>
      <w:lvlText w:val="–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5">
      <w:numFmt w:val="bullet"/>
      <w:lvlText w:val="–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6">
      <w:numFmt w:val="bullet"/>
      <w:lvlText w:val="–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7">
      <w:numFmt w:val="bullet"/>
      <w:lvlText w:val="–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  <w:lvl w:ilvl="8">
      <w:numFmt w:val="bullet"/>
      <w:lvlText w:val="–"/>
      <w:lvlJc w:val="left"/>
      <w:pPr>
        <w:tabs>
          <w:tab w:val="num" w:pos="0"/>
        </w:tabs>
      </w:pPr>
      <w:rPr>
        <w:rFonts w:ascii="Courier New" w:hAnsi="Courier New" w:cs="Courier New" w:hint="default"/>
      </w:rPr>
    </w:lvl>
  </w:abstractNum>
  <w:abstractNum w:abstractNumId="4">
    <w:nsid w:val="484243D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5">
    <w:nsid w:val="68BE1C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6">
    <w:nsid w:val="717B54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stylePaneFormatFilter w:val="1021"/>
  <w:defaultTabStop w:val="709"/>
  <w:autoHyphenation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AD9"/>
    <w:rsid w:val="001C136E"/>
    <w:rsid w:val="00392CB3"/>
    <w:rsid w:val="004D0AD9"/>
    <w:rsid w:val="00644BCB"/>
    <w:rsid w:val="00A7058F"/>
    <w:rsid w:val="00B26173"/>
    <w:rsid w:val="00CF2F8C"/>
    <w:rsid w:val="00DF15C3"/>
    <w:rsid w:val="00E25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BCB"/>
    <w:pPr>
      <w:widowControl w:val="0"/>
      <w:suppressAutoHyphens/>
    </w:pPr>
    <w:rPr>
      <w:rFonts w:cs="Times New Roman"/>
      <w:kern w:val="16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4D0AD9"/>
    <w:pPr>
      <w:widowControl w:val="0"/>
      <w:suppressAutoHyphens/>
    </w:pPr>
    <w:rPr>
      <w:rFonts w:cs="Times New Roman"/>
      <w:kern w:val="16"/>
      <w:sz w:val="24"/>
      <w:szCs w:val="24"/>
    </w:rPr>
  </w:style>
  <w:style w:type="paragraph" w:customStyle="1" w:styleId="Heading">
    <w:name w:val="Heading"/>
    <w:basedOn w:val="Standard"/>
    <w:next w:val="Textbody"/>
    <w:uiPriority w:val="99"/>
    <w:rsid w:val="004D0AD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4D0AD9"/>
    <w:pPr>
      <w:spacing w:after="120"/>
    </w:pPr>
  </w:style>
  <w:style w:type="paragraph" w:styleId="List">
    <w:name w:val="List"/>
    <w:basedOn w:val="Textbody"/>
    <w:uiPriority w:val="99"/>
    <w:semiHidden/>
    <w:rsid w:val="004D0AD9"/>
  </w:style>
  <w:style w:type="paragraph" w:styleId="Caption">
    <w:name w:val="caption"/>
    <w:basedOn w:val="Standard"/>
    <w:uiPriority w:val="99"/>
    <w:qFormat/>
    <w:rsid w:val="004D0AD9"/>
    <w:pPr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4D0AD9"/>
  </w:style>
  <w:style w:type="paragraph" w:customStyle="1" w:styleId="TableContents">
    <w:name w:val="Table Contents"/>
    <w:basedOn w:val="Standard"/>
    <w:uiPriority w:val="99"/>
    <w:rsid w:val="004D0AD9"/>
  </w:style>
  <w:style w:type="character" w:customStyle="1" w:styleId="BulletSymbols">
    <w:name w:val="Bullet Symbols"/>
    <w:uiPriority w:val="99"/>
    <w:rsid w:val="004D0AD9"/>
    <w:rPr>
      <w:rFonts w:ascii="OpenSymbol" w:hAnsi="OpenSymbol" w:cs="OpenSymbol"/>
    </w:rPr>
  </w:style>
  <w:style w:type="character" w:customStyle="1" w:styleId="NumberingSymbols">
    <w:name w:val="Numbering Symbols"/>
    <w:uiPriority w:val="99"/>
    <w:rsid w:val="004D0AD9"/>
  </w:style>
  <w:style w:type="character" w:customStyle="1" w:styleId="notereference">
    <w:name w:val="note reference"/>
    <w:uiPriority w:val="99"/>
    <w:semiHidden/>
    <w:rsid w:val="004D0AD9"/>
  </w:style>
  <w:style w:type="paragraph" w:customStyle="1" w:styleId="notetext">
    <w:name w:val="note text"/>
    <w:uiPriority w:val="99"/>
    <w:semiHidden/>
    <w:rsid w:val="004D0AD9"/>
    <w:pPr>
      <w:widowControl w:val="0"/>
      <w:suppressAutoHyphens/>
    </w:pPr>
    <w:rPr>
      <w:rFonts w:cs="Times New Roman"/>
      <w:kern w:val="16"/>
      <w:sz w:val="24"/>
      <w:szCs w:val="24"/>
    </w:rPr>
  </w:style>
  <w:style w:type="character" w:customStyle="1" w:styleId="notereference1">
    <w:name w:val="note reference_1"/>
    <w:uiPriority w:val="99"/>
    <w:semiHidden/>
    <w:rsid w:val="004D0AD9"/>
  </w:style>
  <w:style w:type="paragraph" w:customStyle="1" w:styleId="notetext1">
    <w:name w:val="note text_1"/>
    <w:uiPriority w:val="99"/>
    <w:semiHidden/>
    <w:rsid w:val="004D0AD9"/>
    <w:pPr>
      <w:widowControl w:val="0"/>
      <w:suppressAutoHyphens/>
    </w:pPr>
    <w:rPr>
      <w:rFonts w:cs="Times New Roman"/>
      <w:kern w:val="16"/>
      <w:sz w:val="24"/>
      <w:szCs w:val="24"/>
    </w:rPr>
  </w:style>
  <w:style w:type="character" w:styleId="Hyperlink">
    <w:name w:val="Hyperlink"/>
    <w:basedOn w:val="DefaultParagraphFont"/>
    <w:uiPriority w:val="99"/>
    <w:rsid w:val="004D0AD9"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rsid w:val="004D0AD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2372</Words>
  <Characters>13052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GUIÓN DIDÁCTICO</dc:title>
  <dc:subject/>
  <dc:creator/>
  <cp:keywords/>
  <dc:description/>
  <cp:lastModifiedBy>2240_0025/ISE1/2007</cp:lastModifiedBy>
  <cp:revision>2</cp:revision>
  <dcterms:created xsi:type="dcterms:W3CDTF">2011-05-24T12:21:00Z</dcterms:created>
  <dcterms:modified xsi:type="dcterms:W3CDTF">2011-05-24T12:21:00Z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ión 1">
    <vt:lpwstr/>
  </property>
  <property fmtid="{D5CDD505-2E9C-101B-9397-08002B2CF9AE}" pid="3" name="Información 2">
    <vt:lpwstr/>
  </property>
  <property fmtid="{D5CDD505-2E9C-101B-9397-08002B2CF9AE}" pid="4" name="Información 3">
    <vt:lpwstr/>
  </property>
  <property fmtid="{D5CDD505-2E9C-101B-9397-08002B2CF9AE}" pid="5" name="Información 4">
    <vt:lpwstr/>
  </property>
</Properties>
</file>