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212" w:rsidRPr="00561212" w:rsidRDefault="00561212" w:rsidP="00561212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val="es-ES"/>
        </w:rPr>
      </w:pPr>
      <w:r w:rsidRPr="00561212">
        <w:rPr>
          <w:rFonts w:ascii="Calibri" w:eastAsia="Calibri" w:hAnsi="Calibri"/>
          <w:b/>
          <w:sz w:val="22"/>
          <w:szCs w:val="22"/>
          <w:lang w:val="es-ES"/>
        </w:rPr>
        <w:t>GUIONES DIDÁCTICOS</w:t>
      </w:r>
    </w:p>
    <w:p w:rsidR="00561212" w:rsidRPr="00561212" w:rsidRDefault="00561212" w:rsidP="00561212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val="es-ES"/>
        </w:rPr>
      </w:pPr>
      <w:r w:rsidRPr="00561212">
        <w:rPr>
          <w:rFonts w:ascii="Calibri" w:eastAsia="Calibri" w:hAnsi="Calibri"/>
          <w:b/>
          <w:sz w:val="22"/>
          <w:szCs w:val="22"/>
          <w:lang w:val="es-ES"/>
        </w:rPr>
        <w:t>DATOS IDENTIFICACIÓN</w:t>
      </w:r>
    </w:p>
    <w:p w:rsidR="00561212" w:rsidRPr="00561212" w:rsidRDefault="00561212" w:rsidP="00561212">
      <w:pPr>
        <w:spacing w:after="200" w:line="276" w:lineRule="auto"/>
        <w:rPr>
          <w:rFonts w:ascii="Calibri" w:eastAsia="Calibri" w:hAnsi="Calibri"/>
          <w:sz w:val="22"/>
          <w:szCs w:val="22"/>
          <w:lang w:val="es-ES"/>
        </w:rPr>
      </w:pPr>
      <w:r w:rsidRPr="00561212">
        <w:rPr>
          <w:rFonts w:ascii="Calibri" w:eastAsia="Calibri" w:hAnsi="Calibri"/>
          <w:sz w:val="22"/>
          <w:szCs w:val="22"/>
          <w:lang w:val="es-ES"/>
        </w:rPr>
        <w:t>CODIGO CCENTRO</w:t>
      </w:r>
      <w:proofErr w:type="gramStart"/>
      <w:r w:rsidRPr="00561212">
        <w:rPr>
          <w:rFonts w:ascii="Calibri" w:eastAsia="Calibri" w:hAnsi="Calibri"/>
          <w:sz w:val="22"/>
          <w:szCs w:val="22"/>
          <w:lang w:val="es-ES"/>
        </w:rPr>
        <w:t xml:space="preserve">:  </w:t>
      </w:r>
      <w:r w:rsidRPr="00561212">
        <w:rPr>
          <w:rFonts w:ascii="Arial" w:eastAsia="Calibri" w:hAnsi="Arial" w:cs="Arial"/>
          <w:b/>
          <w:sz w:val="18"/>
          <w:szCs w:val="18"/>
          <w:lang w:val="es-ES"/>
        </w:rPr>
        <w:t>18008181</w:t>
      </w:r>
      <w:proofErr w:type="gramEnd"/>
      <w:r w:rsidRPr="00561212">
        <w:rPr>
          <w:rFonts w:ascii="Arial" w:eastAsia="Calibri" w:hAnsi="Arial" w:cs="Arial"/>
          <w:color w:val="666666"/>
          <w:sz w:val="18"/>
          <w:szCs w:val="18"/>
          <w:lang w:val="es-ES"/>
        </w:rPr>
        <w:t> </w:t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</w:p>
    <w:p w:rsidR="00561212" w:rsidRPr="00561212" w:rsidRDefault="00561212" w:rsidP="00561212">
      <w:pPr>
        <w:spacing w:after="200" w:line="276" w:lineRule="auto"/>
        <w:rPr>
          <w:rFonts w:ascii="Calibri" w:eastAsia="Calibri" w:hAnsi="Calibri"/>
          <w:sz w:val="22"/>
          <w:szCs w:val="22"/>
          <w:lang w:val="es-ES"/>
        </w:rPr>
      </w:pPr>
      <w:r w:rsidRPr="00561212">
        <w:rPr>
          <w:rFonts w:ascii="Calibri" w:eastAsia="Calibri" w:hAnsi="Calibri"/>
          <w:sz w:val="22"/>
          <w:szCs w:val="22"/>
          <w:lang w:val="es-ES"/>
        </w:rPr>
        <w:t xml:space="preserve">NOMBRE DEL CENTRO: 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>LA PURÍSIMA</w:t>
      </w:r>
    </w:p>
    <w:p w:rsidR="00561212" w:rsidRPr="00561212" w:rsidRDefault="00561212" w:rsidP="00561212">
      <w:pPr>
        <w:spacing w:after="200" w:line="276" w:lineRule="auto"/>
        <w:rPr>
          <w:rFonts w:ascii="Calibri" w:eastAsia="Calibri" w:hAnsi="Calibri"/>
          <w:sz w:val="22"/>
          <w:szCs w:val="22"/>
          <w:lang w:val="es-ES"/>
        </w:rPr>
      </w:pPr>
      <w:r w:rsidRPr="00561212">
        <w:rPr>
          <w:rFonts w:ascii="Calibri" w:eastAsia="Calibri" w:hAnsi="Calibri"/>
          <w:sz w:val="22"/>
          <w:szCs w:val="22"/>
          <w:lang w:val="es-ES"/>
        </w:rPr>
        <w:t xml:space="preserve">LOCALIDAD: 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>SANTA FE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</w:r>
      <w:r w:rsidRPr="00561212">
        <w:rPr>
          <w:rFonts w:ascii="Calibri" w:eastAsia="Calibri" w:hAnsi="Calibri"/>
          <w:sz w:val="22"/>
          <w:szCs w:val="22"/>
          <w:lang w:val="es-ES"/>
        </w:rPr>
        <w:tab/>
        <w:t xml:space="preserve">ZONA-SUBZONA: 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>3-8</w:t>
      </w:r>
    </w:p>
    <w:p w:rsidR="00561212" w:rsidRPr="00561212" w:rsidRDefault="00561212" w:rsidP="00561212">
      <w:pPr>
        <w:spacing w:after="200" w:line="276" w:lineRule="auto"/>
        <w:rPr>
          <w:rFonts w:ascii="Calibri" w:eastAsia="Calibri" w:hAnsi="Calibri"/>
          <w:b/>
          <w:sz w:val="22"/>
          <w:szCs w:val="22"/>
          <w:lang w:val="es-ES"/>
        </w:rPr>
      </w:pPr>
      <w:r w:rsidRPr="00561212">
        <w:rPr>
          <w:rFonts w:ascii="Calibri" w:eastAsia="Calibri" w:hAnsi="Calibri"/>
          <w:sz w:val="22"/>
          <w:szCs w:val="22"/>
          <w:lang w:val="es-ES"/>
        </w:rPr>
        <w:t xml:space="preserve">TEXTO PARA EVALUAR EL CURSO: </w:t>
      </w:r>
      <w:r>
        <w:rPr>
          <w:rFonts w:ascii="Calibri" w:eastAsia="Calibri" w:hAnsi="Calibri"/>
          <w:b/>
          <w:sz w:val="22"/>
          <w:szCs w:val="22"/>
          <w:lang w:val="es-ES"/>
        </w:rPr>
        <w:t>3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 xml:space="preserve">º </w:t>
      </w:r>
      <w:r>
        <w:rPr>
          <w:rFonts w:ascii="Calibri" w:eastAsia="Calibri" w:hAnsi="Calibri"/>
          <w:b/>
          <w:sz w:val="22"/>
          <w:szCs w:val="22"/>
          <w:lang w:val="es-ES"/>
        </w:rPr>
        <w:t>Y 4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>º EPO.</w:t>
      </w:r>
    </w:p>
    <w:p w:rsidR="00561212" w:rsidRPr="00561212" w:rsidRDefault="00561212" w:rsidP="00561212">
      <w:pPr>
        <w:spacing w:after="200" w:line="276" w:lineRule="auto"/>
        <w:rPr>
          <w:rFonts w:ascii="Calibri" w:eastAsia="Calibri" w:hAnsi="Calibri"/>
          <w:b/>
          <w:sz w:val="22"/>
          <w:szCs w:val="22"/>
          <w:lang w:val="es-ES"/>
        </w:rPr>
      </w:pPr>
      <w:r w:rsidRPr="00561212">
        <w:rPr>
          <w:rFonts w:ascii="Calibri" w:eastAsia="Calibri" w:hAnsi="Calibri"/>
          <w:sz w:val="22"/>
          <w:szCs w:val="22"/>
          <w:lang w:val="es-ES"/>
        </w:rPr>
        <w:t>Título:</w:t>
      </w:r>
      <w:r>
        <w:rPr>
          <w:rFonts w:ascii="Calibri" w:eastAsia="Calibri" w:hAnsi="Calibri"/>
          <w:b/>
          <w:sz w:val="22"/>
          <w:szCs w:val="22"/>
          <w:lang w:val="es-ES"/>
        </w:rPr>
        <w:t xml:space="preserve"> Los sueños de la granjera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>.</w:t>
      </w:r>
    </w:p>
    <w:p w:rsidR="00561212" w:rsidRPr="00561212" w:rsidRDefault="00561212" w:rsidP="00561212">
      <w:pPr>
        <w:spacing w:after="200" w:line="276" w:lineRule="auto"/>
        <w:rPr>
          <w:rFonts w:ascii="Calibri" w:eastAsia="Calibri" w:hAnsi="Calibri"/>
          <w:sz w:val="22"/>
          <w:szCs w:val="22"/>
          <w:lang w:val="es-ES"/>
        </w:rPr>
      </w:pPr>
      <w:r w:rsidRPr="00561212">
        <w:rPr>
          <w:rFonts w:ascii="Calibri" w:eastAsia="Calibri" w:hAnsi="Calibri"/>
          <w:sz w:val="22"/>
          <w:szCs w:val="22"/>
          <w:lang w:val="es-ES"/>
        </w:rPr>
        <w:t xml:space="preserve">Tema: </w:t>
      </w:r>
      <w:r>
        <w:rPr>
          <w:rFonts w:ascii="Calibri" w:eastAsia="Calibri" w:hAnsi="Calibri"/>
          <w:b/>
          <w:sz w:val="22"/>
          <w:szCs w:val="22"/>
          <w:lang w:val="es-ES"/>
        </w:rPr>
        <w:t>Esfuerzo y constancia para conseguir metas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>.</w:t>
      </w:r>
    </w:p>
    <w:p w:rsidR="00561212" w:rsidRPr="00561212" w:rsidRDefault="00561212" w:rsidP="00561212">
      <w:pPr>
        <w:spacing w:after="200" w:line="276" w:lineRule="auto"/>
        <w:rPr>
          <w:rFonts w:ascii="Calibri" w:eastAsia="Calibri" w:hAnsi="Calibri"/>
          <w:sz w:val="22"/>
          <w:szCs w:val="22"/>
          <w:lang w:val="es-ES"/>
        </w:rPr>
      </w:pPr>
      <w:r w:rsidRPr="00561212">
        <w:rPr>
          <w:rFonts w:ascii="Calibri" w:eastAsia="Calibri" w:hAnsi="Calibri"/>
          <w:sz w:val="22"/>
          <w:szCs w:val="22"/>
          <w:lang w:val="es-ES"/>
        </w:rPr>
        <w:t xml:space="preserve">Intención Didáctica: </w:t>
      </w:r>
      <w:r>
        <w:rPr>
          <w:rFonts w:ascii="Calibri" w:eastAsia="Calibri" w:hAnsi="Calibri"/>
          <w:b/>
          <w:sz w:val="22"/>
          <w:szCs w:val="22"/>
          <w:lang w:val="es-ES"/>
        </w:rPr>
        <w:t>El trabajo constante s</w:t>
      </w:r>
      <w:r w:rsidR="00235E17">
        <w:rPr>
          <w:rFonts w:ascii="Calibri" w:eastAsia="Calibri" w:hAnsi="Calibri"/>
          <w:b/>
          <w:sz w:val="22"/>
          <w:szCs w:val="22"/>
          <w:lang w:val="es-ES"/>
        </w:rPr>
        <w:t>iempre da recompensas positivas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>.</w:t>
      </w:r>
    </w:p>
    <w:p w:rsidR="00561212" w:rsidRPr="00561212" w:rsidRDefault="00561212" w:rsidP="00561212">
      <w:pPr>
        <w:spacing w:after="200" w:line="276" w:lineRule="auto"/>
        <w:rPr>
          <w:rFonts w:ascii="Calibri" w:eastAsia="Calibri" w:hAnsi="Calibri"/>
          <w:b/>
          <w:sz w:val="22"/>
          <w:szCs w:val="22"/>
          <w:lang w:val="es-ES"/>
        </w:rPr>
      </w:pPr>
      <w:r w:rsidRPr="00561212">
        <w:rPr>
          <w:rFonts w:ascii="Calibri" w:eastAsia="Calibri" w:hAnsi="Calibri"/>
          <w:sz w:val="22"/>
          <w:szCs w:val="22"/>
          <w:lang w:val="es-ES"/>
        </w:rPr>
        <w:t>Cuestionario</w:t>
      </w:r>
      <w:r w:rsidRPr="00561212">
        <w:rPr>
          <w:rFonts w:ascii="Calibri" w:eastAsia="Calibri" w:hAnsi="Calibri"/>
          <w:b/>
          <w:sz w:val="22"/>
          <w:szCs w:val="22"/>
          <w:lang w:val="es-ES"/>
        </w:rPr>
        <w:t>:</w:t>
      </w:r>
    </w:p>
    <w:p w:rsidR="00561212" w:rsidRPr="00561212" w:rsidRDefault="00561212" w:rsidP="00561212">
      <w:pPr>
        <w:numPr>
          <w:ilvl w:val="0"/>
          <w:numId w:val="1"/>
        </w:numPr>
        <w:jc w:val="both"/>
        <w:rPr>
          <w:rFonts w:asciiTheme="minorHAnsi" w:hAnsiTheme="minorHAnsi"/>
          <w:i/>
          <w:sz w:val="22"/>
          <w:szCs w:val="22"/>
        </w:rPr>
      </w:pPr>
      <w:r w:rsidRPr="00561212">
        <w:rPr>
          <w:rFonts w:asciiTheme="minorHAnsi" w:hAnsiTheme="minorHAnsi"/>
          <w:i/>
          <w:sz w:val="22"/>
          <w:szCs w:val="22"/>
        </w:rPr>
        <w:t>COMPRENSIÓN LITERAL: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¿Cómo se titula la lectura?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¿Cómo se llamaba la muchacha?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¿Cuántos animales había en granja?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¿Qué regalo el granjero a Teresa?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¿Dónde  vivía el granjero?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¿Qué le paso a Teresa con el cántaro de leche?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¿Qué hacia todos los días Teresa?</w:t>
      </w:r>
    </w:p>
    <w:p w:rsidR="00561212" w:rsidRPr="00561212" w:rsidRDefault="00561212" w:rsidP="00561212">
      <w:pPr>
        <w:ind w:left="1440"/>
        <w:jc w:val="both"/>
        <w:rPr>
          <w:rFonts w:asciiTheme="minorHAnsi" w:hAnsiTheme="minorHAnsi"/>
          <w:sz w:val="22"/>
          <w:szCs w:val="22"/>
          <w:lang w:val="es-ES"/>
        </w:rPr>
      </w:pPr>
    </w:p>
    <w:p w:rsidR="00561212" w:rsidRPr="00561212" w:rsidRDefault="00561212" w:rsidP="00561212">
      <w:pPr>
        <w:numPr>
          <w:ilvl w:val="0"/>
          <w:numId w:val="1"/>
        </w:numPr>
        <w:jc w:val="both"/>
        <w:rPr>
          <w:rFonts w:asciiTheme="minorHAnsi" w:hAnsiTheme="minorHAnsi"/>
          <w:i/>
          <w:sz w:val="22"/>
          <w:szCs w:val="22"/>
        </w:rPr>
      </w:pPr>
      <w:r w:rsidRPr="00561212">
        <w:rPr>
          <w:rFonts w:asciiTheme="minorHAnsi" w:hAnsiTheme="minorHAnsi"/>
          <w:i/>
          <w:sz w:val="22"/>
          <w:szCs w:val="22"/>
        </w:rPr>
        <w:t>COMPRENSIÓN INFERENCIAL: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¿Por qué se hecho Teresa a llorar?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¿Por qué el granjero no cuidaba de los animales?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¿Por qué se alegro de que le regalarán un cántaro?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¿Qué valor tenía el cántaro para Teresa?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¿Por qué estaba contento el granjero?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¿Se parecían en algo el granjero y Teresa?</w:t>
      </w:r>
    </w:p>
    <w:p w:rsidR="00561212" w:rsidRPr="00561212" w:rsidRDefault="00561212" w:rsidP="00561212">
      <w:pPr>
        <w:ind w:left="360"/>
        <w:jc w:val="both"/>
        <w:rPr>
          <w:rFonts w:asciiTheme="minorHAnsi" w:hAnsiTheme="minorHAnsi"/>
          <w:i/>
          <w:sz w:val="22"/>
          <w:szCs w:val="22"/>
          <w:lang w:val="es-ES"/>
        </w:rPr>
      </w:pPr>
    </w:p>
    <w:p w:rsidR="00561212" w:rsidRPr="00561212" w:rsidRDefault="00561212" w:rsidP="00561212">
      <w:pPr>
        <w:numPr>
          <w:ilvl w:val="0"/>
          <w:numId w:val="1"/>
        </w:numPr>
        <w:jc w:val="both"/>
        <w:rPr>
          <w:rFonts w:asciiTheme="minorHAnsi" w:hAnsiTheme="minorHAnsi"/>
          <w:i/>
          <w:sz w:val="22"/>
          <w:szCs w:val="22"/>
        </w:rPr>
      </w:pPr>
      <w:r w:rsidRPr="00561212">
        <w:rPr>
          <w:rFonts w:asciiTheme="minorHAnsi" w:hAnsiTheme="minorHAnsi"/>
          <w:i/>
          <w:sz w:val="22"/>
          <w:szCs w:val="22"/>
        </w:rPr>
        <w:t>COMPRENSIÓN CRÍTICA: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561212">
        <w:rPr>
          <w:rFonts w:asciiTheme="minorHAnsi" w:hAnsiTheme="minorHAnsi"/>
          <w:sz w:val="22"/>
          <w:szCs w:val="22"/>
        </w:rPr>
        <w:t xml:space="preserve">¿Te </w:t>
      </w:r>
      <w:proofErr w:type="spellStart"/>
      <w:r w:rsidRPr="00561212">
        <w:rPr>
          <w:rFonts w:asciiTheme="minorHAnsi" w:hAnsiTheme="minorHAnsi"/>
          <w:sz w:val="22"/>
          <w:szCs w:val="22"/>
        </w:rPr>
        <w:t>gustan</w:t>
      </w:r>
      <w:proofErr w:type="spellEnd"/>
      <w:r w:rsidRPr="00561212">
        <w:rPr>
          <w:rFonts w:asciiTheme="minorHAnsi" w:hAnsiTheme="minorHAnsi"/>
          <w:sz w:val="22"/>
          <w:szCs w:val="22"/>
        </w:rPr>
        <w:t xml:space="preserve"> los </w:t>
      </w:r>
      <w:proofErr w:type="spellStart"/>
      <w:r w:rsidRPr="00561212">
        <w:rPr>
          <w:rFonts w:asciiTheme="minorHAnsi" w:hAnsiTheme="minorHAnsi"/>
          <w:sz w:val="22"/>
          <w:szCs w:val="22"/>
        </w:rPr>
        <w:t>animales</w:t>
      </w:r>
      <w:proofErr w:type="spellEnd"/>
      <w:r w:rsidRPr="00561212">
        <w:rPr>
          <w:rFonts w:asciiTheme="minorHAnsi" w:hAnsiTheme="minorHAnsi"/>
          <w:sz w:val="22"/>
          <w:szCs w:val="22"/>
        </w:rPr>
        <w:t>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¿Has visitado alguna vez una granja?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¿Cuidarías tú de los animales de granja? Razona la respuesta.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¿Habrías seguido trabajando después de haberse roto el cántaro de leche? ¿Por qué?</w:t>
      </w:r>
    </w:p>
    <w:p w:rsidR="00561212" w:rsidRPr="00561212" w:rsidRDefault="00561212" w:rsidP="00561212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  <w:lang w:val="es-ES"/>
        </w:rPr>
      </w:pPr>
      <w:r w:rsidRPr="00561212">
        <w:rPr>
          <w:rFonts w:asciiTheme="minorHAnsi" w:hAnsiTheme="minorHAnsi"/>
          <w:sz w:val="22"/>
          <w:szCs w:val="22"/>
          <w:lang w:val="es-ES"/>
        </w:rPr>
        <w:t>¿Seguirías trabajando a pesar de haber conseguido lo que quieres?</w:t>
      </w:r>
    </w:p>
    <w:p w:rsidR="00561212" w:rsidRDefault="00561212" w:rsidP="006F6F24">
      <w:pPr>
        <w:jc w:val="center"/>
        <w:rPr>
          <w:rFonts w:ascii="Arial" w:hAnsi="Arial" w:cs="Arial"/>
          <w:caps/>
          <w:sz w:val="40"/>
          <w:szCs w:val="40"/>
          <w:u w:val="single"/>
          <w:lang w:val="es-ES"/>
        </w:rPr>
      </w:pPr>
    </w:p>
    <w:p w:rsidR="00561212" w:rsidRDefault="00561212" w:rsidP="006F6F24">
      <w:pPr>
        <w:jc w:val="center"/>
        <w:rPr>
          <w:rFonts w:ascii="Arial" w:hAnsi="Arial" w:cs="Arial"/>
          <w:caps/>
          <w:sz w:val="40"/>
          <w:szCs w:val="40"/>
          <w:u w:val="single"/>
          <w:lang w:val="es-ES"/>
        </w:rPr>
      </w:pPr>
    </w:p>
    <w:p w:rsidR="00561212" w:rsidRDefault="00561212" w:rsidP="006F6F24">
      <w:pPr>
        <w:jc w:val="center"/>
        <w:rPr>
          <w:rFonts w:ascii="Arial" w:hAnsi="Arial" w:cs="Arial"/>
          <w:caps/>
          <w:sz w:val="40"/>
          <w:szCs w:val="40"/>
          <w:u w:val="single"/>
          <w:lang w:val="es-ES"/>
        </w:rPr>
      </w:pPr>
    </w:p>
    <w:p w:rsidR="00561212" w:rsidRDefault="00561212" w:rsidP="006F6F24">
      <w:pPr>
        <w:jc w:val="center"/>
        <w:rPr>
          <w:rFonts w:ascii="Arial" w:hAnsi="Arial" w:cs="Arial"/>
          <w:caps/>
          <w:sz w:val="40"/>
          <w:szCs w:val="40"/>
          <w:u w:val="single"/>
          <w:lang w:val="es-ES"/>
        </w:rPr>
      </w:pPr>
    </w:p>
    <w:p w:rsidR="006F6F24" w:rsidRPr="00824664" w:rsidRDefault="006F6F24" w:rsidP="006F6F24">
      <w:pPr>
        <w:jc w:val="center"/>
        <w:rPr>
          <w:rFonts w:ascii="Arial" w:hAnsi="Arial" w:cs="Arial"/>
          <w:caps/>
          <w:sz w:val="40"/>
          <w:szCs w:val="40"/>
          <w:u w:val="single"/>
          <w:lang w:val="es-ES"/>
        </w:rPr>
      </w:pPr>
      <w:r w:rsidRPr="00824664">
        <w:rPr>
          <w:rFonts w:ascii="Arial" w:hAnsi="Arial" w:cs="Arial"/>
          <w:caps/>
          <w:sz w:val="40"/>
          <w:szCs w:val="40"/>
          <w:u w:val="single"/>
          <w:lang w:val="es-ES"/>
        </w:rPr>
        <w:lastRenderedPageBreak/>
        <w:t>Los  sueños  de  la  granjera</w:t>
      </w:r>
    </w:p>
    <w:p w:rsidR="006F6F24" w:rsidRPr="00CA693C" w:rsidRDefault="006F6F24" w:rsidP="006F6F24">
      <w:pPr>
        <w:rPr>
          <w:rFonts w:ascii="Arial" w:hAnsi="Arial" w:cs="Arial"/>
          <w:lang w:val="es-ES"/>
        </w:rPr>
      </w:pPr>
    </w:p>
    <w:p w:rsidR="006F6F24" w:rsidRPr="00CA693C" w:rsidRDefault="006F6F24" w:rsidP="006F6F24">
      <w:pPr>
        <w:ind w:firstLine="720"/>
        <w:jc w:val="both"/>
        <w:rPr>
          <w:rFonts w:ascii="Arial" w:hAnsi="Arial" w:cs="Arial"/>
          <w:lang w:val="es-ES"/>
        </w:rPr>
      </w:pPr>
      <w:r w:rsidRPr="00CA693C">
        <w:rPr>
          <w:rFonts w:ascii="Arial" w:hAnsi="Arial" w:cs="Arial"/>
          <w:lang w:val="es-ES"/>
        </w:rPr>
        <w:t>En un verde valle rodeado de montañas vivía una vez un granjero. Tenía una granja con tres vacas, muchas ovejas, un cerdo y un montón de gallinas. Sin embargo, cuidaba poco de los animales. Los pobres estaban sucios, descuidados y tristes.</w:t>
      </w:r>
    </w:p>
    <w:p w:rsidR="006F6F24" w:rsidRPr="00CA693C" w:rsidRDefault="006F6F24" w:rsidP="006F6F24">
      <w:pPr>
        <w:jc w:val="both"/>
        <w:rPr>
          <w:rFonts w:ascii="Arial" w:hAnsi="Arial" w:cs="Arial"/>
          <w:lang w:val="es-ES"/>
        </w:rPr>
      </w:pPr>
      <w:r w:rsidRPr="00CA693C">
        <w:rPr>
          <w:rFonts w:ascii="Arial" w:hAnsi="Arial" w:cs="Arial"/>
          <w:lang w:val="es-ES"/>
        </w:rPr>
        <w:t xml:space="preserve">     Un día llegó al valle una muchacha. Se llamaba Teresa y soñaba con tener una pequeña granja. Como le gustaban mucho los animales, se quedó a trabajar con el granjero. Todos los días limpiaba los establos, acariciaba a los animales, hablaba con ellos… Y al poco tiempo, las vacas empezaron a dar más leche, las ovejas se cubrieron de abundante lana, el cerdo engordó y las gallinas ponían más huevos.</w:t>
      </w:r>
    </w:p>
    <w:p w:rsidR="006F6F24" w:rsidRPr="00CA693C" w:rsidRDefault="006F6F24" w:rsidP="006F6F24">
      <w:pPr>
        <w:jc w:val="both"/>
        <w:rPr>
          <w:rFonts w:ascii="Arial" w:hAnsi="Arial" w:cs="Arial"/>
          <w:lang w:val="es-ES"/>
        </w:rPr>
      </w:pPr>
      <w:r w:rsidRPr="00CA693C">
        <w:rPr>
          <w:rFonts w:ascii="Arial" w:hAnsi="Arial" w:cs="Arial"/>
          <w:lang w:val="es-ES"/>
        </w:rPr>
        <w:t xml:space="preserve">     El granjero estaba contento y como recompensa, regaló a Teresa un cántaro de leche. La muchacha se puso el cántaro en la cabeza y echó a andar camino del mercado. Y mientras andaba, iba pensando:”Venderé la leche y con el dinero que me den, compraré huevos.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Y de los huevos nacerán pollitos,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que pronto se convertirán en hermosas gallinas. Luego venderé las gallinas y compraré un cerdo .Y cuando el cerdo esté bien gordo, lo venderé y compraré una vaca .La vaca me dará mucha leche, así que pronto compraré otra, y otra”</w:t>
      </w:r>
    </w:p>
    <w:p w:rsidR="006F6F24" w:rsidRPr="00CA693C" w:rsidRDefault="006F6F24" w:rsidP="006F6F24">
      <w:pPr>
        <w:jc w:val="both"/>
        <w:rPr>
          <w:rFonts w:ascii="Arial" w:hAnsi="Arial" w:cs="Arial"/>
          <w:lang w:val="es-ES"/>
        </w:rPr>
      </w:pPr>
      <w:r w:rsidRPr="00CA693C">
        <w:rPr>
          <w:rFonts w:ascii="Arial" w:hAnsi="Arial" w:cs="Arial"/>
          <w:lang w:val="es-ES"/>
        </w:rPr>
        <w:t xml:space="preserve">     Cada vez m</w:t>
      </w:r>
      <w:r>
        <w:rPr>
          <w:rFonts w:ascii="Arial" w:hAnsi="Arial" w:cs="Arial"/>
          <w:lang w:val="es-ES"/>
        </w:rPr>
        <w:t>á</w:t>
      </w:r>
      <w:r w:rsidRPr="00CA693C">
        <w:rPr>
          <w:rFonts w:ascii="Arial" w:hAnsi="Arial" w:cs="Arial"/>
          <w:lang w:val="es-ES"/>
        </w:rPr>
        <w:t>s contenta,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Teresa cantaba y saltaba camino del mercado.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De pronto,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la chiquilla tropezó y  ¡</w:t>
      </w:r>
      <w:proofErr w:type="spellStart"/>
      <w:r w:rsidRPr="00CA693C">
        <w:rPr>
          <w:rFonts w:ascii="Arial" w:hAnsi="Arial" w:cs="Arial"/>
          <w:lang w:val="es-ES"/>
        </w:rPr>
        <w:t>plas</w:t>
      </w:r>
      <w:proofErr w:type="spellEnd"/>
      <w:r w:rsidRPr="00CA693C">
        <w:rPr>
          <w:rFonts w:ascii="Arial" w:hAnsi="Arial" w:cs="Arial"/>
          <w:lang w:val="es-ES"/>
        </w:rPr>
        <w:t xml:space="preserve">!... el cántaro cayó al suelo y la leche se derramó.  </w:t>
      </w:r>
    </w:p>
    <w:p w:rsidR="006F6F24" w:rsidRPr="00CA693C" w:rsidRDefault="006F6F24" w:rsidP="006F6F24">
      <w:pPr>
        <w:jc w:val="both"/>
        <w:rPr>
          <w:rFonts w:ascii="Arial" w:hAnsi="Arial" w:cs="Arial"/>
          <w:lang w:val="es-ES"/>
        </w:rPr>
      </w:pPr>
      <w:r w:rsidRPr="00CA693C">
        <w:rPr>
          <w:rFonts w:ascii="Arial" w:hAnsi="Arial" w:cs="Arial"/>
          <w:lang w:val="es-ES"/>
        </w:rPr>
        <w:t xml:space="preserve">     Teresa se echó a llorar amargamente, pero pronto emprendió el regreso a la granja. Y por el camino empezó a pensar:</w:t>
      </w:r>
    </w:p>
    <w:p w:rsidR="006F6F24" w:rsidRPr="00CA693C" w:rsidRDefault="006F6F24" w:rsidP="006F6F24">
      <w:pPr>
        <w:jc w:val="both"/>
        <w:rPr>
          <w:rFonts w:ascii="Arial" w:hAnsi="Arial" w:cs="Arial"/>
          <w:lang w:val="es-ES"/>
        </w:rPr>
      </w:pPr>
      <w:r w:rsidRPr="00CA693C">
        <w:rPr>
          <w:rFonts w:ascii="Arial" w:hAnsi="Arial" w:cs="Arial"/>
          <w:lang w:val="es-ES"/>
        </w:rPr>
        <w:t xml:space="preserve">     “Seguiré trabajando en la granja y conseguiré un cántaro de leche.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Venderé la leche y compraré huevos.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Y de los huevos nacerán pollitos que  pronto se convertirán en hermosas gallinas y compraré un cerdito…”</w:t>
      </w:r>
    </w:p>
    <w:p w:rsidR="006F6F24" w:rsidRPr="00CA693C" w:rsidRDefault="006F6F24" w:rsidP="006F6F24">
      <w:pPr>
        <w:jc w:val="both"/>
        <w:rPr>
          <w:rFonts w:ascii="Arial" w:hAnsi="Arial" w:cs="Arial"/>
          <w:lang w:val="es-ES"/>
        </w:rPr>
      </w:pPr>
      <w:r w:rsidRPr="00CA693C">
        <w:rPr>
          <w:rFonts w:ascii="Arial" w:hAnsi="Arial" w:cs="Arial"/>
          <w:lang w:val="es-ES"/>
        </w:rPr>
        <w:t xml:space="preserve">     Y cuentan que al poco tiempo había en aquel valle una nueva granja.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Era una granja pequeña con una preciosa vaca rubia,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dos ovejas y un cerdito sonrosado que segu</w:t>
      </w:r>
      <w:r>
        <w:rPr>
          <w:rFonts w:ascii="Arial" w:hAnsi="Arial" w:cs="Arial"/>
          <w:lang w:val="es-ES"/>
        </w:rPr>
        <w:t>ía a la granjera a todas partes</w:t>
      </w:r>
      <w:r w:rsidRPr="00CA693C">
        <w:rPr>
          <w:rFonts w:ascii="Arial" w:hAnsi="Arial" w:cs="Arial"/>
          <w:lang w:val="es-ES"/>
        </w:rPr>
        <w:t>.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La granjera,</w:t>
      </w:r>
      <w:r>
        <w:rPr>
          <w:rFonts w:ascii="Arial" w:hAnsi="Arial" w:cs="Arial"/>
          <w:lang w:val="es-ES"/>
        </w:rPr>
        <w:t xml:space="preserve"> </w:t>
      </w:r>
      <w:r w:rsidRPr="00CA693C">
        <w:rPr>
          <w:rFonts w:ascii="Arial" w:hAnsi="Arial" w:cs="Arial"/>
          <w:lang w:val="es-ES"/>
        </w:rPr>
        <w:t>claro está, era Teresa.</w:t>
      </w:r>
    </w:p>
    <w:p w:rsidR="006F6F24" w:rsidRPr="009B2320" w:rsidRDefault="006F6F24">
      <w:pPr>
        <w:rPr>
          <w:lang w:val="es-ES"/>
        </w:rPr>
      </w:pPr>
    </w:p>
    <w:p w:rsidR="006F6F24" w:rsidRPr="009B2320" w:rsidRDefault="006F6F24">
      <w:pPr>
        <w:rPr>
          <w:lang w:val="es-ES"/>
        </w:rPr>
      </w:pPr>
    </w:p>
    <w:p w:rsidR="006F6F24" w:rsidRPr="009B2320" w:rsidRDefault="006F6F24">
      <w:pPr>
        <w:rPr>
          <w:lang w:val="es-ES"/>
        </w:rPr>
      </w:pPr>
    </w:p>
    <w:p w:rsidR="00C129FA" w:rsidRPr="00784FEC" w:rsidRDefault="00C129FA" w:rsidP="00784FEC">
      <w:pPr>
        <w:jc w:val="both"/>
        <w:rPr>
          <w:lang w:val="es-ES"/>
        </w:rPr>
      </w:pPr>
      <w:r w:rsidRPr="009B2320">
        <w:rPr>
          <w:b/>
          <w:lang w:val="es-ES"/>
        </w:rPr>
        <w:lastRenderedPageBreak/>
        <w:t xml:space="preserve">GUIÓN DIDÁCTICO. </w:t>
      </w:r>
      <w:r w:rsidRPr="009B2320">
        <w:rPr>
          <w:lang w:val="es-ES"/>
        </w:rPr>
        <w:t>LOS SUEÑOS DE LA GRANJERA</w:t>
      </w:r>
    </w:p>
    <w:tbl>
      <w:tblPr>
        <w:tblW w:w="928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560"/>
      </w:tblGrid>
      <w:tr w:rsidR="00C129FA" w:rsidRPr="00561212" w:rsidTr="00A25A53">
        <w:trPr>
          <w:trHeight w:val="2404"/>
        </w:trPr>
        <w:tc>
          <w:tcPr>
            <w:tcW w:w="1728" w:type="dxa"/>
          </w:tcPr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  <w:r w:rsidRPr="009B2320">
              <w:rPr>
                <w:sz w:val="20"/>
                <w:szCs w:val="20"/>
                <w:lang w:val="es-ES"/>
              </w:rPr>
              <w:t>1ª SESIÓN</w:t>
            </w:r>
          </w:p>
        </w:tc>
        <w:tc>
          <w:tcPr>
            <w:tcW w:w="7560" w:type="dxa"/>
          </w:tcPr>
          <w:p w:rsidR="00C129FA" w:rsidRPr="00784FEC" w:rsidRDefault="00C129FA" w:rsidP="00A25A53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  <w:lang w:val="es-ES"/>
              </w:rPr>
              <w:t>Previsión</w:t>
            </w: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. ¿Qué creéis que va a suceder en este cuento? Anotaciones.</w:t>
            </w:r>
          </w:p>
          <w:p w:rsidR="00C129FA" w:rsidRPr="00784FEC" w:rsidRDefault="00C129FA" w:rsidP="00A25A53">
            <w:p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</w:p>
          <w:p w:rsidR="00C129FA" w:rsidRPr="00784FEC" w:rsidRDefault="00C129FA" w:rsidP="00A25A53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  <w:lang w:val="es-ES"/>
              </w:rPr>
              <w:t>Fluidez lectora</w:t>
            </w: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 xml:space="preserve">. Modelado por parte del maestro/a. Lectura </w:t>
            </w:r>
            <w:r w:rsidR="009B2320" w:rsidRPr="00784FEC">
              <w:rPr>
                <w:rFonts w:ascii="Comic Sans MS" w:hAnsi="Comic Sans MS"/>
                <w:sz w:val="20"/>
                <w:szCs w:val="20"/>
                <w:lang w:val="es-ES"/>
              </w:rPr>
              <w:t>en grupo</w:t>
            </w: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.</w:t>
            </w:r>
          </w:p>
          <w:p w:rsidR="00C129FA" w:rsidRPr="00784FEC" w:rsidRDefault="00C129FA" w:rsidP="00A25A53">
            <w:p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</w:p>
          <w:p w:rsidR="00C129FA" w:rsidRPr="00784FEC" w:rsidRDefault="00C129FA" w:rsidP="009B2320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  <w:lang w:val="es-ES"/>
              </w:rPr>
              <w:t>Vocabulario</w:t>
            </w: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 xml:space="preserve">. Explicar </w:t>
            </w:r>
            <w:r w:rsidRPr="00784FEC">
              <w:rPr>
                <w:rFonts w:ascii="Comic Sans MS" w:hAnsi="Comic Sans MS"/>
                <w:i/>
                <w:sz w:val="20"/>
                <w:szCs w:val="20"/>
                <w:lang w:val="es-ES"/>
              </w:rPr>
              <w:t xml:space="preserve">después </w:t>
            </w: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 xml:space="preserve">la lectura: </w:t>
            </w:r>
            <w:r w:rsidR="00BB6E08" w:rsidRPr="00784FEC">
              <w:rPr>
                <w:rFonts w:ascii="Comic Sans MS" w:hAnsi="Comic Sans MS"/>
                <w:sz w:val="20"/>
                <w:szCs w:val="20"/>
                <w:lang w:val="es-ES"/>
              </w:rPr>
              <w:t>valle, descuidados, granjero, engordó, cántaro, chiquilla,</w:t>
            </w:r>
            <w:r w:rsidR="0034795F" w:rsidRPr="00784FEC">
              <w:rPr>
                <w:rFonts w:ascii="Comic Sans MS" w:hAnsi="Comic Sans MS"/>
                <w:sz w:val="20"/>
                <w:szCs w:val="20"/>
                <w:lang w:val="es-ES"/>
              </w:rPr>
              <w:t xml:space="preserve"> emprendió, regreso, sonrosado y mercado.</w:t>
            </w:r>
          </w:p>
        </w:tc>
      </w:tr>
      <w:tr w:rsidR="00C129FA" w:rsidRPr="00561212" w:rsidTr="00A25A53">
        <w:tc>
          <w:tcPr>
            <w:tcW w:w="1728" w:type="dxa"/>
          </w:tcPr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</w:rPr>
            </w:pPr>
            <w:r w:rsidRPr="009B2320">
              <w:rPr>
                <w:sz w:val="20"/>
                <w:szCs w:val="20"/>
              </w:rPr>
              <w:t>2ª SESIÓN</w:t>
            </w:r>
          </w:p>
        </w:tc>
        <w:tc>
          <w:tcPr>
            <w:tcW w:w="7560" w:type="dxa"/>
          </w:tcPr>
          <w:p w:rsidR="00C129FA" w:rsidRPr="00784FEC" w:rsidRDefault="00C129FA" w:rsidP="00A25A53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  <w:lang w:val="es-ES"/>
              </w:rPr>
              <w:t>Fluidez lectora</w:t>
            </w: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 xml:space="preserve">. Lectura maestro/a-alumno/a. </w:t>
            </w:r>
          </w:p>
          <w:p w:rsidR="00C129FA" w:rsidRPr="00784FEC" w:rsidRDefault="00C129FA" w:rsidP="00A25A53">
            <w:pPr>
              <w:jc w:val="both"/>
              <w:rPr>
                <w:rFonts w:ascii="Comic Sans MS" w:hAnsi="Comic Sans MS"/>
                <w:color w:val="FF0000"/>
                <w:sz w:val="20"/>
                <w:szCs w:val="20"/>
                <w:lang w:val="es-ES"/>
              </w:rPr>
            </w:pPr>
          </w:p>
          <w:p w:rsidR="00C129FA" w:rsidRPr="00784FEC" w:rsidRDefault="00C129FA" w:rsidP="00A25A53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784FEC">
              <w:rPr>
                <w:rFonts w:ascii="Comic Sans MS" w:hAnsi="Comic Sans MS"/>
                <w:sz w:val="20"/>
                <w:szCs w:val="20"/>
                <w:u w:val="single"/>
              </w:rPr>
              <w:t>Autopreguntas</w:t>
            </w:r>
            <w:proofErr w:type="spellEnd"/>
            <w:r w:rsidRPr="00784FEC">
              <w:rPr>
                <w:rFonts w:ascii="Comic Sans MS" w:hAnsi="Comic Sans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784FEC">
              <w:rPr>
                <w:rFonts w:ascii="Comic Sans MS" w:hAnsi="Comic Sans MS"/>
                <w:sz w:val="20"/>
                <w:szCs w:val="20"/>
                <w:u w:val="single"/>
              </w:rPr>
              <w:t>tipo</w:t>
            </w:r>
            <w:proofErr w:type="spellEnd"/>
            <w:r w:rsidRPr="00784FEC">
              <w:rPr>
                <w:rFonts w:ascii="Comic Sans MS" w:hAnsi="Comic Sans MS"/>
                <w:sz w:val="20"/>
                <w:szCs w:val="20"/>
                <w:u w:val="single"/>
              </w:rPr>
              <w:t xml:space="preserve"> literal</w:t>
            </w:r>
            <w:r w:rsidRPr="00784FEC">
              <w:rPr>
                <w:rFonts w:ascii="Comic Sans MS" w:hAnsi="Comic Sans MS"/>
                <w:sz w:val="20"/>
                <w:szCs w:val="20"/>
              </w:rPr>
              <w:t xml:space="preserve">: </w:t>
            </w:r>
          </w:p>
          <w:p w:rsidR="00083B38" w:rsidRPr="00784FEC" w:rsidRDefault="00083B38" w:rsidP="00083B38">
            <w:pPr>
              <w:pStyle w:val="Prrafodelista"/>
              <w:rPr>
                <w:rFonts w:ascii="Comic Sans MS" w:hAnsi="Comic Sans MS"/>
                <w:sz w:val="20"/>
                <w:szCs w:val="20"/>
                <w:lang w:val="es-ES"/>
              </w:rPr>
            </w:pP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¿Cómo se titula la lectura?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¿Cómo se llamaba la muchacha?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¿Cuántos animales había en granja?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¿Qué regalo el granjero a Teresa?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¿Dónde  vivía el granjero?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¿Qué le paso a Teresa con el cántaro de leche?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¿Qué hacia todos los días Teresa?</w:t>
            </w:r>
          </w:p>
          <w:p w:rsidR="00C129FA" w:rsidRPr="00784FEC" w:rsidRDefault="00C129FA" w:rsidP="00083B38">
            <w:pPr>
              <w:ind w:left="322"/>
              <w:jc w:val="both"/>
              <w:rPr>
                <w:rFonts w:ascii="Comic Sans MS" w:hAnsi="Comic Sans MS"/>
                <w:color w:val="FF0000"/>
                <w:sz w:val="20"/>
                <w:szCs w:val="20"/>
                <w:lang w:val="es-ES"/>
              </w:rPr>
            </w:pPr>
          </w:p>
        </w:tc>
      </w:tr>
      <w:tr w:rsidR="00C129FA" w:rsidRPr="00561212" w:rsidTr="00A25A53">
        <w:tc>
          <w:tcPr>
            <w:tcW w:w="1728" w:type="dxa"/>
          </w:tcPr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</w:rPr>
            </w:pPr>
            <w:r w:rsidRPr="009B2320">
              <w:rPr>
                <w:sz w:val="20"/>
                <w:szCs w:val="20"/>
              </w:rPr>
              <w:t>3ª SESIÓN</w:t>
            </w:r>
          </w:p>
        </w:tc>
        <w:tc>
          <w:tcPr>
            <w:tcW w:w="7560" w:type="dxa"/>
          </w:tcPr>
          <w:p w:rsidR="00C129FA" w:rsidRPr="00784FEC" w:rsidRDefault="00C129FA" w:rsidP="00A25A53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  <w:lang w:val="es-ES"/>
              </w:rPr>
              <w:t>Fluidez lectora</w:t>
            </w: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. Lectura solemne individual ante la clase.</w:t>
            </w:r>
          </w:p>
          <w:p w:rsidR="00C129FA" w:rsidRPr="00784FEC" w:rsidRDefault="00C129FA" w:rsidP="00A25A53">
            <w:pPr>
              <w:jc w:val="both"/>
              <w:rPr>
                <w:rFonts w:ascii="Comic Sans MS" w:hAnsi="Comic Sans MS"/>
                <w:color w:val="FF0000"/>
                <w:sz w:val="20"/>
                <w:szCs w:val="20"/>
                <w:lang w:val="es-ES"/>
              </w:rPr>
            </w:pPr>
          </w:p>
          <w:p w:rsidR="00C129FA" w:rsidRPr="00784FEC" w:rsidRDefault="00C129FA" w:rsidP="00A25A53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Comic Sans MS" w:hAnsi="Comic Sans MS"/>
                <w:i/>
                <w:sz w:val="20"/>
                <w:szCs w:val="20"/>
                <w:u w:val="single"/>
              </w:rPr>
            </w:pPr>
            <w:proofErr w:type="spellStart"/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</w:rPr>
              <w:t>Inferencias</w:t>
            </w:r>
            <w:proofErr w:type="spellEnd"/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</w:rPr>
              <w:t>como</w:t>
            </w:r>
            <w:proofErr w:type="spellEnd"/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</w:rPr>
              <w:t>estrategia</w:t>
            </w:r>
            <w:proofErr w:type="spellEnd"/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</w:rPr>
              <w:t>:</w:t>
            </w:r>
          </w:p>
          <w:p w:rsidR="00083B38" w:rsidRPr="00784FEC" w:rsidRDefault="00083B38" w:rsidP="00083B38">
            <w:pPr>
              <w:pStyle w:val="Prrafodelista"/>
              <w:rPr>
                <w:rFonts w:ascii="Comic Sans MS" w:hAnsi="Comic Sans MS"/>
                <w:sz w:val="20"/>
                <w:szCs w:val="20"/>
                <w:lang w:val="es-ES"/>
              </w:rPr>
            </w:pP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¿Por qué se hecho Teresa a llorar?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¿Por qué el granjero no cuidaba de los animales?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¿Por qué se alegro de que le regalarán un cántaro?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¿Qué valor tenía el cántaro para Teresa?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¿Por qué estaba contento el granjero?</w:t>
            </w:r>
          </w:p>
          <w:p w:rsidR="00083B38" w:rsidRPr="00784FEC" w:rsidRDefault="00083B38" w:rsidP="00083B38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¿Se parecían en algo el granjero y Teresa?</w:t>
            </w:r>
          </w:p>
          <w:p w:rsidR="00C129FA" w:rsidRPr="00784FEC" w:rsidRDefault="00C129FA" w:rsidP="00083B38">
            <w:pPr>
              <w:ind w:left="1637"/>
              <w:jc w:val="both"/>
              <w:rPr>
                <w:rFonts w:ascii="Comic Sans MS" w:hAnsi="Comic Sans MS"/>
                <w:color w:val="FF0000"/>
                <w:sz w:val="20"/>
                <w:szCs w:val="20"/>
                <w:lang w:val="es-ES"/>
              </w:rPr>
            </w:pPr>
          </w:p>
        </w:tc>
      </w:tr>
      <w:tr w:rsidR="00C129FA" w:rsidRPr="00561212" w:rsidTr="00A25A53">
        <w:tc>
          <w:tcPr>
            <w:tcW w:w="1728" w:type="dxa"/>
          </w:tcPr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</w:rPr>
            </w:pPr>
            <w:r w:rsidRPr="009B2320">
              <w:rPr>
                <w:sz w:val="20"/>
                <w:szCs w:val="20"/>
              </w:rPr>
              <w:t>4ª SESIÓN</w:t>
            </w:r>
          </w:p>
        </w:tc>
        <w:tc>
          <w:tcPr>
            <w:tcW w:w="7560" w:type="dxa"/>
          </w:tcPr>
          <w:p w:rsidR="00C129FA" w:rsidRPr="00784FEC" w:rsidRDefault="00C129FA" w:rsidP="00C129FA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180"/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  <w:lang w:val="es-ES"/>
              </w:rPr>
              <w:t>Fluidez lectora</w:t>
            </w: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. Lectura individual y silenciosa.</w:t>
            </w:r>
          </w:p>
          <w:p w:rsidR="00C129FA" w:rsidRPr="00784FEC" w:rsidRDefault="00C129FA" w:rsidP="00A25A53">
            <w:pPr>
              <w:ind w:left="72"/>
              <w:jc w:val="both"/>
              <w:rPr>
                <w:rFonts w:ascii="Comic Sans MS" w:hAnsi="Comic Sans MS"/>
                <w:color w:val="FF0000"/>
                <w:sz w:val="20"/>
                <w:szCs w:val="20"/>
                <w:lang w:val="es-ES"/>
              </w:rPr>
            </w:pPr>
          </w:p>
          <w:p w:rsidR="00C129FA" w:rsidRPr="00784FEC" w:rsidRDefault="00C129FA" w:rsidP="00C129FA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180"/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</w:rPr>
              <w:t>Evaluación</w:t>
            </w:r>
            <w:proofErr w:type="spellEnd"/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</w:rPr>
              <w:t xml:space="preserve"> y </w:t>
            </w:r>
            <w:proofErr w:type="spellStart"/>
            <w:r w:rsidRPr="00784FEC">
              <w:rPr>
                <w:rFonts w:ascii="Comic Sans MS" w:hAnsi="Comic Sans MS"/>
                <w:i/>
                <w:sz w:val="20"/>
                <w:szCs w:val="20"/>
                <w:u w:val="single"/>
              </w:rPr>
              <w:t>conexiones</w:t>
            </w:r>
            <w:proofErr w:type="spellEnd"/>
            <w:r w:rsidRPr="00784FEC">
              <w:rPr>
                <w:rFonts w:ascii="Comic Sans MS" w:hAnsi="Comic Sans MS"/>
                <w:sz w:val="20"/>
                <w:szCs w:val="20"/>
              </w:rPr>
              <w:t>:</w:t>
            </w:r>
          </w:p>
          <w:p w:rsidR="00784FEC" w:rsidRPr="00784FEC" w:rsidRDefault="00784FEC" w:rsidP="00784FEC">
            <w:pPr>
              <w:pStyle w:val="Prrafodelista"/>
              <w:rPr>
                <w:rFonts w:ascii="Comic Sans MS" w:hAnsi="Comic Sans MS"/>
                <w:sz w:val="20"/>
                <w:szCs w:val="20"/>
              </w:rPr>
            </w:pPr>
          </w:p>
          <w:p w:rsidR="00784FEC" w:rsidRPr="00784FEC" w:rsidRDefault="00784FEC" w:rsidP="00784FE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784FEC">
              <w:rPr>
                <w:rFonts w:ascii="Comic Sans MS" w:hAnsi="Comic Sans MS"/>
                <w:sz w:val="20"/>
                <w:szCs w:val="20"/>
              </w:rPr>
              <w:t xml:space="preserve">¿Te </w:t>
            </w:r>
            <w:proofErr w:type="spellStart"/>
            <w:r w:rsidRPr="00784FEC">
              <w:rPr>
                <w:rFonts w:ascii="Comic Sans MS" w:hAnsi="Comic Sans MS"/>
                <w:sz w:val="20"/>
                <w:szCs w:val="20"/>
              </w:rPr>
              <w:t>gustan</w:t>
            </w:r>
            <w:proofErr w:type="spellEnd"/>
            <w:r w:rsidRPr="00784FEC">
              <w:rPr>
                <w:rFonts w:ascii="Comic Sans MS" w:hAnsi="Comic Sans MS"/>
                <w:sz w:val="20"/>
                <w:szCs w:val="20"/>
              </w:rPr>
              <w:t xml:space="preserve"> los </w:t>
            </w:r>
            <w:proofErr w:type="spellStart"/>
            <w:r w:rsidRPr="00784FEC">
              <w:rPr>
                <w:rFonts w:ascii="Comic Sans MS" w:hAnsi="Comic Sans MS"/>
                <w:sz w:val="20"/>
                <w:szCs w:val="20"/>
              </w:rPr>
              <w:t>animales</w:t>
            </w:r>
            <w:proofErr w:type="spellEnd"/>
            <w:r w:rsidRPr="00784FEC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784FEC" w:rsidRPr="00784FEC" w:rsidRDefault="00784FEC" w:rsidP="00784FE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¿Has visitado alguna vez una granja?</w:t>
            </w:r>
          </w:p>
          <w:p w:rsidR="00784FEC" w:rsidRPr="00784FEC" w:rsidRDefault="00784FEC" w:rsidP="00784FE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¿Cuidarías tú de los animales de granja? Razona la respuesta.</w:t>
            </w:r>
          </w:p>
          <w:p w:rsidR="00784FEC" w:rsidRPr="00784FEC" w:rsidRDefault="00784FEC" w:rsidP="00784FE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¿Habrías seguido trabajando después de haberse roto el cántaro de leche? ¿Por qué?</w:t>
            </w:r>
          </w:p>
          <w:p w:rsidR="00784FEC" w:rsidRPr="00784FEC" w:rsidRDefault="00784FEC" w:rsidP="00784FE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784FEC">
              <w:rPr>
                <w:rFonts w:ascii="Comic Sans MS" w:hAnsi="Comic Sans MS"/>
                <w:sz w:val="20"/>
                <w:szCs w:val="20"/>
                <w:lang w:val="es-ES"/>
              </w:rPr>
              <w:t>¿Seguirías trabajando a pesar de haber conseguido lo que quieres?</w:t>
            </w:r>
          </w:p>
          <w:p w:rsidR="00C129FA" w:rsidRPr="00784FEC" w:rsidRDefault="00C129FA" w:rsidP="00083B38">
            <w:pPr>
              <w:ind w:left="612"/>
              <w:jc w:val="both"/>
              <w:rPr>
                <w:rFonts w:ascii="Comic Sans MS" w:hAnsi="Comic Sans MS"/>
                <w:color w:val="FF0000"/>
                <w:sz w:val="20"/>
                <w:szCs w:val="20"/>
                <w:lang w:val="es-ES"/>
              </w:rPr>
            </w:pPr>
          </w:p>
        </w:tc>
      </w:tr>
      <w:tr w:rsidR="00C129FA" w:rsidRPr="00561212" w:rsidTr="00A25A53">
        <w:tc>
          <w:tcPr>
            <w:tcW w:w="1728" w:type="dxa"/>
          </w:tcPr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  <w:lang w:val="es-ES"/>
              </w:rPr>
            </w:pPr>
          </w:p>
          <w:p w:rsidR="00C129FA" w:rsidRPr="009B2320" w:rsidRDefault="00C129FA" w:rsidP="00A25A53">
            <w:pPr>
              <w:jc w:val="both"/>
              <w:rPr>
                <w:sz w:val="20"/>
                <w:szCs w:val="20"/>
              </w:rPr>
            </w:pPr>
            <w:r w:rsidRPr="009B2320">
              <w:rPr>
                <w:sz w:val="20"/>
                <w:szCs w:val="20"/>
              </w:rPr>
              <w:t>5ª SESIÓN</w:t>
            </w:r>
          </w:p>
        </w:tc>
        <w:tc>
          <w:tcPr>
            <w:tcW w:w="7560" w:type="dxa"/>
          </w:tcPr>
          <w:p w:rsidR="00C129FA" w:rsidRPr="00083B38" w:rsidRDefault="00C129FA" w:rsidP="00A25A53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sz w:val="20"/>
                <w:szCs w:val="20"/>
              </w:rPr>
            </w:pPr>
            <w:proofErr w:type="spellStart"/>
            <w:r w:rsidRPr="00083B38">
              <w:rPr>
                <w:sz w:val="20"/>
                <w:szCs w:val="20"/>
              </w:rPr>
              <w:t>Visualización</w:t>
            </w:r>
            <w:proofErr w:type="spellEnd"/>
            <w:r w:rsidRPr="00083B38">
              <w:rPr>
                <w:sz w:val="20"/>
                <w:szCs w:val="20"/>
              </w:rPr>
              <w:t xml:space="preserve">: </w:t>
            </w:r>
          </w:p>
          <w:p w:rsidR="00C129FA" w:rsidRPr="00784FEC" w:rsidRDefault="00C129FA" w:rsidP="00784FEC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es-ES"/>
              </w:rPr>
            </w:pPr>
            <w:r w:rsidRPr="00784FEC">
              <w:rPr>
                <w:sz w:val="20"/>
                <w:szCs w:val="20"/>
                <w:lang w:val="es-ES"/>
              </w:rPr>
              <w:t>Dibuja la escena que</w:t>
            </w:r>
            <w:r w:rsidR="00083B38" w:rsidRPr="00784FEC">
              <w:rPr>
                <w:sz w:val="20"/>
                <w:szCs w:val="20"/>
                <w:lang w:val="es-ES"/>
              </w:rPr>
              <w:t xml:space="preserve"> más te haya gustado.</w:t>
            </w:r>
          </w:p>
          <w:p w:rsidR="00C129FA" w:rsidRPr="007B3233" w:rsidRDefault="00C129FA" w:rsidP="00784FEC">
            <w:pPr>
              <w:jc w:val="both"/>
              <w:rPr>
                <w:color w:val="FF0000"/>
                <w:sz w:val="20"/>
                <w:szCs w:val="20"/>
                <w:lang w:val="es-ES"/>
              </w:rPr>
            </w:pPr>
          </w:p>
        </w:tc>
      </w:tr>
    </w:tbl>
    <w:p w:rsidR="006F6F24" w:rsidRPr="006F6F24" w:rsidRDefault="006F6F24" w:rsidP="00784FEC">
      <w:pPr>
        <w:jc w:val="both"/>
        <w:rPr>
          <w:lang w:val="es-ES"/>
        </w:rPr>
      </w:pPr>
    </w:p>
    <w:sectPr w:rsidR="006F6F24" w:rsidRPr="006F6F24" w:rsidSect="00A70F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1659"/>
    <w:multiLevelType w:val="hybridMultilevel"/>
    <w:tmpl w:val="8A288FAC"/>
    <w:lvl w:ilvl="0" w:tplc="3E78DAFE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DF6CA3"/>
    <w:multiLevelType w:val="hybridMultilevel"/>
    <w:tmpl w:val="9AF66FB0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8006B"/>
    <w:multiLevelType w:val="hybridMultilevel"/>
    <w:tmpl w:val="8C4E0486"/>
    <w:lvl w:ilvl="0" w:tplc="3E78DAFE">
      <w:start w:val="1"/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82144F"/>
    <w:multiLevelType w:val="hybridMultilevel"/>
    <w:tmpl w:val="4DEE2B0A"/>
    <w:lvl w:ilvl="0" w:tplc="0B1819E8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3E78DAFE">
      <w:start w:val="1"/>
      <w:numFmt w:val="bullet"/>
      <w:lvlText w:val=""/>
      <w:lvlJc w:val="left"/>
      <w:pPr>
        <w:tabs>
          <w:tab w:val="num" w:pos="1637"/>
        </w:tabs>
        <w:ind w:left="1637" w:hanging="360"/>
      </w:pPr>
      <w:rPr>
        <w:rFonts w:ascii="Wingdings 2" w:hAnsi="Wingdings 2" w:hint="default"/>
        <w:sz w:val="20"/>
        <w:szCs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6F24"/>
    <w:rsid w:val="00083B38"/>
    <w:rsid w:val="00120122"/>
    <w:rsid w:val="00235E17"/>
    <w:rsid w:val="0034795F"/>
    <w:rsid w:val="00561212"/>
    <w:rsid w:val="006F6F24"/>
    <w:rsid w:val="00784FEC"/>
    <w:rsid w:val="007B3233"/>
    <w:rsid w:val="009B2320"/>
    <w:rsid w:val="00A70F3E"/>
    <w:rsid w:val="00BB6E08"/>
    <w:rsid w:val="00C129FA"/>
    <w:rsid w:val="00D93118"/>
    <w:rsid w:val="00F1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F24"/>
    <w:pPr>
      <w:spacing w:after="0" w:line="240" w:lineRule="auto"/>
    </w:pPr>
    <w:rPr>
      <w:rFonts w:ascii="Times New Roman" w:eastAsia="Times New Roman" w:hAnsi="Times New Roman" w:cs="Times New Roman"/>
      <w:spacing w:val="20"/>
      <w:sz w:val="28"/>
      <w:szCs w:val="2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3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711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AnaYPaco</cp:lastModifiedBy>
  <cp:revision>4</cp:revision>
  <dcterms:created xsi:type="dcterms:W3CDTF">2011-05-10T14:24:00Z</dcterms:created>
  <dcterms:modified xsi:type="dcterms:W3CDTF">2011-05-25T22:34:00Z</dcterms:modified>
</cp:coreProperties>
</file>