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66" w:rsidRDefault="00E54266" w:rsidP="00F84160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  <w:r w:rsidRPr="003824DC">
        <w:rPr>
          <w:rFonts w:ascii="Arial" w:hAnsi="Arial" w:cs="Arial"/>
        </w:rPr>
        <w:t>DELEGACIÓN PROVINCIAL DE EDUCACIÓN DE GRANADA SERVICIO DE INSPECCIÓN</w:t>
      </w:r>
    </w:p>
    <w:p w:rsidR="00E54266" w:rsidRPr="003824DC" w:rsidRDefault="00E54266" w:rsidP="00F84160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</w:p>
    <w:p w:rsidR="00E54266" w:rsidRDefault="00E54266" w:rsidP="00F84160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  <w:r w:rsidRPr="003824DC">
        <w:rPr>
          <w:rFonts w:ascii="Arial" w:hAnsi="Arial" w:cs="Arial"/>
        </w:rPr>
        <w:t>ACTUACIÓN ESPECÍFICA MEJORA DE LA COMPRENSIÓNY FLUIDEZ LECTORAS</w:t>
      </w:r>
    </w:p>
    <w:p w:rsidR="00E54266" w:rsidRPr="003824DC" w:rsidRDefault="00E54266" w:rsidP="00F84160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</w:p>
    <w:p w:rsidR="00E54266" w:rsidRPr="003824DC" w:rsidRDefault="00E54266" w:rsidP="00F84160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  <w:r w:rsidRPr="003824DC">
        <w:rPr>
          <w:rFonts w:ascii="Arial" w:hAnsi="Arial" w:cs="Arial"/>
        </w:rPr>
        <w:t>ANEXO VI</w:t>
      </w:r>
    </w:p>
    <w:p w:rsidR="00E54266" w:rsidRPr="003824DC" w:rsidRDefault="00E54266" w:rsidP="00F84160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  <w:r w:rsidRPr="003824DC">
        <w:rPr>
          <w:rFonts w:ascii="Arial" w:hAnsi="Arial" w:cs="Arial"/>
        </w:rPr>
        <w:t>GUIONES DIDÁCTICOS</w:t>
      </w:r>
    </w:p>
    <w:p w:rsidR="00E54266" w:rsidRPr="003824DC" w:rsidRDefault="00E54266" w:rsidP="00F8416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</w:rPr>
      </w:pPr>
      <w:r w:rsidRPr="003824DC">
        <w:rPr>
          <w:rFonts w:ascii="Arial" w:hAnsi="Arial" w:cs="Arial"/>
          <w:b/>
          <w:bCs/>
        </w:rPr>
        <w:t>DATOS IDENTIFICACIÓN</w:t>
      </w:r>
    </w:p>
    <w:p w:rsidR="00E54266" w:rsidRPr="003824DC" w:rsidRDefault="00E54266" w:rsidP="00F8416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3824DC">
        <w:rPr>
          <w:rFonts w:ascii="Arial" w:hAnsi="Arial" w:cs="Arial"/>
          <w:b/>
          <w:bCs/>
        </w:rPr>
        <w:t xml:space="preserve">CODIGO CENTRO: </w:t>
      </w:r>
      <w:r>
        <w:rPr>
          <w:rFonts w:ascii="Arial" w:hAnsi="Arial" w:cs="Arial"/>
        </w:rPr>
        <w:t>18002280</w:t>
      </w:r>
    </w:p>
    <w:p w:rsidR="00E54266" w:rsidRPr="003824DC" w:rsidRDefault="00E54266" w:rsidP="00F8416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3824DC">
        <w:rPr>
          <w:rFonts w:ascii="Arial" w:hAnsi="Arial" w:cs="Arial"/>
          <w:b/>
          <w:bCs/>
        </w:rPr>
        <w:t>NOMBRE CENTRO: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“San Isidoro”</w:t>
      </w:r>
    </w:p>
    <w:p w:rsidR="00E54266" w:rsidRPr="003824DC" w:rsidRDefault="00E54266" w:rsidP="00F8416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3824DC">
        <w:rPr>
          <w:rFonts w:ascii="Arial" w:hAnsi="Arial" w:cs="Arial"/>
          <w:b/>
          <w:bCs/>
        </w:rPr>
        <w:t>LOCALIDAD: ZONA – SUBZONA: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2 - 1</w:t>
      </w:r>
    </w:p>
    <w:p w:rsidR="00E54266" w:rsidRDefault="00E54266" w:rsidP="00F8416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3824DC">
        <w:rPr>
          <w:rFonts w:ascii="Arial" w:hAnsi="Arial" w:cs="Arial"/>
          <w:b/>
          <w:bCs/>
        </w:rPr>
        <w:t>GUI</w:t>
      </w:r>
      <w:r>
        <w:rPr>
          <w:rFonts w:ascii="Arial" w:hAnsi="Arial" w:cs="Arial"/>
          <w:b/>
          <w:bCs/>
        </w:rPr>
        <w:t xml:space="preserve">ÓN DIDÁCTICO PARA EL CURSO: </w:t>
      </w:r>
      <w:r>
        <w:rPr>
          <w:rFonts w:ascii="Arial" w:hAnsi="Arial" w:cs="Arial"/>
        </w:rPr>
        <w:t>2º</w:t>
      </w:r>
    </w:p>
    <w:p w:rsidR="00E54266" w:rsidRPr="00F84160" w:rsidRDefault="00E54266" w:rsidP="009D7B05">
      <w:pPr>
        <w:jc w:val="center"/>
      </w:pPr>
    </w:p>
    <w:p w:rsidR="00E54266" w:rsidRDefault="00E54266" w:rsidP="009D7B05">
      <w:pPr>
        <w:jc w:val="center"/>
        <w:rPr>
          <w:lang w:val="es-ES_tradnl"/>
        </w:rPr>
      </w:pPr>
    </w:p>
    <w:p w:rsidR="00E54266" w:rsidRDefault="00E54266" w:rsidP="009D7B05">
      <w:pPr>
        <w:jc w:val="center"/>
        <w:rPr>
          <w:lang w:val="es-ES_tradnl"/>
        </w:rPr>
      </w:pPr>
    </w:p>
    <w:p w:rsidR="00E54266" w:rsidRDefault="00E54266" w:rsidP="009D7B05">
      <w:pPr>
        <w:jc w:val="center"/>
        <w:rPr>
          <w:lang w:val="es-ES_tradnl"/>
        </w:rPr>
      </w:pPr>
      <w:r>
        <w:rPr>
          <w:lang w:val="es-ES_tradnl"/>
        </w:rPr>
        <w:t>MARISA</w:t>
      </w:r>
    </w:p>
    <w:p w:rsidR="00E54266" w:rsidRDefault="00E54266">
      <w:pPr>
        <w:rPr>
          <w:lang w:val="es-ES_tradnl"/>
        </w:rPr>
      </w:pPr>
      <w:r>
        <w:rPr>
          <w:lang w:val="es-ES_tradnl"/>
        </w:rPr>
        <w:t>Marisa tiene fama de ser muy obsevadora e inteligente.Undia, sus amigos y amigas deciden ponerla a prueba. Van a visitarla y le llevan cuatro rosas; una de ellas es de plstico.Cuando le dan las rosas le piden q adivine,sin tocarlas, cual es la rosa de plástico.</w:t>
      </w:r>
    </w:p>
    <w:p w:rsidR="00E54266" w:rsidRDefault="00E54266">
      <w:pPr>
        <w:rPr>
          <w:lang w:val="es-ES_tradnl"/>
        </w:rPr>
      </w:pPr>
      <w:r>
        <w:rPr>
          <w:lang w:val="es-ES_tradnl"/>
        </w:rPr>
        <w:t>Marisa decide poner las flores en un jarron con agua y sacarlas al jardín, donde su madre les ha preparado la merienda.</w:t>
      </w:r>
    </w:p>
    <w:p w:rsidR="00E54266" w:rsidRDefault="00E54266">
      <w:pPr>
        <w:rPr>
          <w:lang w:val="es-ES_tradnl"/>
        </w:rPr>
      </w:pPr>
      <w:r>
        <w:rPr>
          <w:lang w:val="es-ES_tradnl"/>
        </w:rPr>
        <w:t>Marisa no deja de obsevar las flores del jarron.Una abejas se para en ellas para recoger el polen.Sus amigos están merendando y se han olvidado de las rosas; pero Marisa no.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Al cabo de un rato, Marisa exclama:</w:t>
      </w:r>
    </w:p>
    <w:p w:rsidR="00E54266" w:rsidRDefault="00E54266" w:rsidP="00860C3E">
      <w:pPr>
        <w:pStyle w:val="ListParagraph"/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¡ Ya esta¡. ¡ ya se cual es la rosa de plástico¡. Es esta.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Marisa lo ha acertado.</w:t>
      </w:r>
    </w:p>
    <w:p w:rsidR="00E54266" w:rsidRDefault="00E54266" w:rsidP="00860C3E">
      <w:pPr>
        <w:rPr>
          <w:lang w:val="es-ES_tradnl"/>
        </w:rPr>
      </w:pP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2.- Tema: Prueba de la amistad y prueba de la observación.</w:t>
      </w:r>
    </w:p>
    <w:p w:rsidR="00E54266" w:rsidRDefault="00E54266" w:rsidP="00860C3E">
      <w:pPr>
        <w:rPr>
          <w:lang w:val="es-ES_tradnl"/>
        </w:rPr>
      </w:pP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3.- Intencion Didactica:La importancia de la observación para conocer las cosas.</w:t>
      </w:r>
    </w:p>
    <w:p w:rsidR="00E54266" w:rsidRDefault="00E54266" w:rsidP="00860C3E">
      <w:pPr>
        <w:rPr>
          <w:lang w:val="es-ES_tradnl"/>
        </w:rPr>
      </w:pP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4.-Cuestionario: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-Preguntas literales: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 ¿De que tiene fama Marisa¿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-¿Qué le llevan sus amigos?.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-¿Dónde pone Marisa las rosas?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-¿Para que se posa la abeja en las rosas?.</w:t>
      </w:r>
    </w:p>
    <w:p w:rsidR="00E54266" w:rsidRDefault="00E54266" w:rsidP="00860C3E">
      <w:pPr>
        <w:rPr>
          <w:lang w:val="es-ES_tradnl"/>
        </w:rPr>
      </w:pP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-Preguntas Inferenciales: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-¿Dónde visitan a Marisa sus amigos?.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-¿A que hora del dia la visitan?.</w:t>
      </w:r>
    </w:p>
    <w:p w:rsidR="00E54266" w:rsidRDefault="00E54266" w:rsidP="00860C3E">
      <w:pPr>
        <w:rPr>
          <w:lang w:val="es-ES_tradnl"/>
        </w:rPr>
      </w:pP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Preguntas Interpretativas: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-¿Por qué Marisa no puede tocar las rosas?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-¿Por qué mete las rosas en agua y las saca al jardín?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-¿Le ayuda la abeja a descubrir la rosa de plástico?, ¿Cómo?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-¿Qué titulo le pòndrias a esta lectura?</w:t>
      </w:r>
    </w:p>
    <w:p w:rsidR="00E54266" w:rsidRDefault="00E54266" w:rsidP="00860C3E">
      <w:pPr>
        <w:rPr>
          <w:lang w:val="es-ES_tradnl"/>
        </w:rPr>
      </w:pP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Preguntas Valorativas: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-¿Crees q Marisa es observadora e inteligente ¿ ¿ Por que?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-¿ Por que crees  que sus amigos se olvidan de la rosa y meriendan tranquilamente?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-¿ Pensabas tu que Marisa adivinaría cual era de plástico? ¿Por qué?</w:t>
      </w:r>
    </w:p>
    <w:p w:rsidR="00E54266" w:rsidRDefault="00E54266" w:rsidP="00860C3E">
      <w:pPr>
        <w:rPr>
          <w:lang w:val="es-ES_tradnl"/>
        </w:rPr>
      </w:pPr>
    </w:p>
    <w:p w:rsidR="00E54266" w:rsidRDefault="00E54266" w:rsidP="00860C3E">
      <w:pPr>
        <w:rPr>
          <w:lang w:val="es-ES_tradnl"/>
        </w:rPr>
      </w:pP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5.- Estrategias de Fluidez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 Modelado  del maestro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-Modelado por parte de los alumnos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-Lectura individual silenciosa</w:t>
      </w:r>
    </w:p>
    <w:p w:rsidR="00E54266" w:rsidRDefault="00E54266" w:rsidP="00860C3E">
      <w:pPr>
        <w:rPr>
          <w:lang w:val="es-ES_tradnl"/>
        </w:rPr>
      </w:pP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6.-Estrategias de  Comprension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A.-Prevision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Se lee el  primer párrafo. ¿ Creeis que Marisa va a adivinar, cual es la rosa de plástico?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B.- Conexiones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¿ Vais a visitar a vuestros amigos , cuando están enfermos?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¿ Les llevais regalos?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C.-Visualizar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 xml:space="preserve"> Hacer una dramatización de la lectura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D.- Vocabulario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Observadas. Inteligentes, polen ,resumen</w:t>
      </w:r>
    </w:p>
    <w:p w:rsidR="00E54266" w:rsidRDefault="00E54266" w:rsidP="00860C3E">
      <w:pPr>
        <w:rPr>
          <w:lang w:val="es-ES_tradnl"/>
        </w:rPr>
      </w:pP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SECUENCIA  DIDACTICA</w:t>
      </w:r>
    </w:p>
    <w:p w:rsidR="00E54266" w:rsidRDefault="00E54266" w:rsidP="00860C3E">
      <w:pPr>
        <w:rPr>
          <w:lang w:val="es-ES_tradnl"/>
        </w:rPr>
      </w:pP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Esquema de trabajo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1ª SESION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-Modelado por parte del profesor del 1º párrafo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-Vocabulario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-Prevision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-lectura individual del texto completo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-Preguntas literales</w:t>
      </w:r>
    </w:p>
    <w:p w:rsidR="00E54266" w:rsidRPr="004A7A7F" w:rsidRDefault="00E54266" w:rsidP="00860C3E">
      <w:pPr>
        <w:rPr>
          <w:sz w:val="36"/>
          <w:szCs w:val="36"/>
          <w:lang w:val="es-ES_tradnl"/>
        </w:rPr>
      </w:pP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2ª SESION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-Modelado por parte del alumno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-Preguntas inferenciales</w:t>
      </w:r>
    </w:p>
    <w:p w:rsidR="00E54266" w:rsidRPr="00F84160" w:rsidRDefault="00E54266" w:rsidP="00860C3E">
      <w:pPr>
        <w:rPr>
          <w:lang w:val="es-ES_tradnl"/>
        </w:rPr>
      </w:pPr>
      <w:r>
        <w:rPr>
          <w:lang w:val="es-ES_tradnl"/>
        </w:rPr>
        <w:t>-Dramatizacion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3ª SESION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-Lectura individual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-Resumen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-Preguntas valorativas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-Conexiones</w:t>
      </w:r>
    </w:p>
    <w:p w:rsidR="00E54266" w:rsidRDefault="00E54266" w:rsidP="00860C3E">
      <w:pPr>
        <w:rPr>
          <w:lang w:val="es-ES_tradnl"/>
        </w:rPr>
      </w:pPr>
      <w:r>
        <w:rPr>
          <w:lang w:val="es-ES_tradnl"/>
        </w:rPr>
        <w:t>-Inventa otro titulo para la lectura</w:t>
      </w:r>
    </w:p>
    <w:p w:rsidR="00E54266" w:rsidRDefault="00E54266" w:rsidP="00860C3E">
      <w:pPr>
        <w:rPr>
          <w:lang w:val="es-ES_tradnl"/>
        </w:rPr>
      </w:pPr>
    </w:p>
    <w:sectPr w:rsidR="00E54266" w:rsidSect="00E47D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B3217"/>
    <w:multiLevelType w:val="hybridMultilevel"/>
    <w:tmpl w:val="395040B2"/>
    <w:lvl w:ilvl="0" w:tplc="90D0119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2515BD4"/>
    <w:multiLevelType w:val="hybridMultilevel"/>
    <w:tmpl w:val="8C9EF46C"/>
    <w:lvl w:ilvl="0" w:tplc="7306080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536"/>
    <w:rsid w:val="00047C05"/>
    <w:rsid w:val="000E390E"/>
    <w:rsid w:val="00206C29"/>
    <w:rsid w:val="003824DC"/>
    <w:rsid w:val="00463AAE"/>
    <w:rsid w:val="00491816"/>
    <w:rsid w:val="004A7A7F"/>
    <w:rsid w:val="00521536"/>
    <w:rsid w:val="00620110"/>
    <w:rsid w:val="00860C3E"/>
    <w:rsid w:val="008B4C18"/>
    <w:rsid w:val="009D7B05"/>
    <w:rsid w:val="009F312E"/>
    <w:rsid w:val="00B33DBB"/>
    <w:rsid w:val="00CC78DE"/>
    <w:rsid w:val="00D50E93"/>
    <w:rsid w:val="00D80114"/>
    <w:rsid w:val="00E47D33"/>
    <w:rsid w:val="00E54266"/>
    <w:rsid w:val="00EB4602"/>
    <w:rsid w:val="00F84160"/>
    <w:rsid w:val="00FB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D3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60C3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416</Words>
  <Characters>2289</Characters>
  <Application>Microsoft Office Outlook</Application>
  <DocSecurity>0</DocSecurity>
  <Lines>0</Lines>
  <Paragraphs>0</Paragraphs>
  <ScaleCrop>false</ScaleCrop>
  <Company>Dark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MARISA</dc:title>
  <dc:subject/>
  <dc:creator>antonio</dc:creator>
  <cp:keywords/>
  <dc:description/>
  <cp:lastModifiedBy>COLEGIO DEI</cp:lastModifiedBy>
  <cp:revision>3</cp:revision>
  <dcterms:created xsi:type="dcterms:W3CDTF">2011-05-25T10:10:00Z</dcterms:created>
  <dcterms:modified xsi:type="dcterms:W3CDTF">2011-05-25T10:11:00Z</dcterms:modified>
</cp:coreProperties>
</file>