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E5C" w:rsidRDefault="00041E5C" w:rsidP="000D6CD8">
      <w:pPr>
        <w:jc w:val="center"/>
        <w:rPr>
          <w:rFonts w:ascii="Times New Roman" w:hAnsi="Times New Roman" w:cs="Times New Roman"/>
          <w:b/>
          <w:sz w:val="28"/>
          <w:szCs w:val="28"/>
        </w:rPr>
      </w:pPr>
    </w:p>
    <w:p w:rsidR="00041E5C" w:rsidRDefault="00041E5C" w:rsidP="00041E5C">
      <w:pPr>
        <w:rPr>
          <w:rFonts w:ascii="Times New Roman" w:hAnsi="Times New Roman" w:cs="Times New Roman"/>
        </w:rPr>
      </w:pPr>
      <w:r>
        <w:rPr>
          <w:rFonts w:ascii="Times New Roman" w:hAnsi="Times New Roman" w:cs="Times New Roman"/>
        </w:rPr>
        <w:t>CODIGO CENTRO: 18602003</w:t>
      </w:r>
    </w:p>
    <w:p w:rsidR="00041E5C" w:rsidRDefault="00041E5C" w:rsidP="00041E5C">
      <w:pPr>
        <w:rPr>
          <w:rFonts w:ascii="Times New Roman" w:hAnsi="Times New Roman" w:cs="Times New Roman"/>
        </w:rPr>
      </w:pPr>
      <w:r>
        <w:rPr>
          <w:rFonts w:ascii="Times New Roman" w:hAnsi="Times New Roman" w:cs="Times New Roman"/>
        </w:rPr>
        <w:t xml:space="preserve">NOMBRE CENTRO: CEIP GLORIA FUERTES </w:t>
      </w:r>
    </w:p>
    <w:p w:rsidR="00041E5C" w:rsidRDefault="00041E5C" w:rsidP="00041E5C">
      <w:pPr>
        <w:rPr>
          <w:rFonts w:ascii="Times New Roman" w:hAnsi="Times New Roman" w:cs="Times New Roman"/>
        </w:rPr>
      </w:pPr>
      <w:r>
        <w:rPr>
          <w:rFonts w:ascii="Times New Roman" w:hAnsi="Times New Roman" w:cs="Times New Roman"/>
        </w:rPr>
        <w:t>LOCALIDAD: PELIGROS                                                                       ZONA-SUBZONA: 2-3</w:t>
      </w:r>
    </w:p>
    <w:p w:rsidR="00041E5C" w:rsidRPr="00041E5C" w:rsidRDefault="00041E5C" w:rsidP="00041E5C">
      <w:pPr>
        <w:rPr>
          <w:rFonts w:ascii="Times New Roman" w:hAnsi="Times New Roman" w:cs="Times New Roman"/>
        </w:rPr>
      </w:pPr>
      <w:r>
        <w:rPr>
          <w:rFonts w:ascii="Times New Roman" w:hAnsi="Times New Roman" w:cs="Times New Roman"/>
        </w:rPr>
        <w:t>GUIÓN DIDÁCTICO PARA EL CURSO: 2º DE PRIMARIA</w:t>
      </w:r>
    </w:p>
    <w:p w:rsidR="000D6CD8" w:rsidRPr="007A19E1" w:rsidRDefault="00E51368" w:rsidP="000D6CD8">
      <w:pPr>
        <w:jc w:val="center"/>
        <w:rPr>
          <w:rFonts w:ascii="Times New Roman" w:hAnsi="Times New Roman" w:cs="Times New Roman"/>
          <w:b/>
          <w:sz w:val="28"/>
          <w:szCs w:val="28"/>
        </w:rPr>
      </w:pPr>
      <w:r w:rsidRPr="007A19E1">
        <w:rPr>
          <w:rFonts w:ascii="Times New Roman" w:hAnsi="Times New Roman" w:cs="Times New Roman"/>
          <w:b/>
          <w:sz w:val="28"/>
          <w:szCs w:val="28"/>
        </w:rPr>
        <w:t>La bruja hermosa</w:t>
      </w:r>
    </w:p>
    <w:p w:rsidR="000D6CD8" w:rsidRPr="000D6CD8" w:rsidRDefault="00DD03D2" w:rsidP="00522AA4">
      <w:pPr>
        <w:jc w:val="both"/>
        <w:rPr>
          <w:rFonts w:ascii="Times New Roman" w:hAnsi="Times New Roman" w:cs="Times New Roman"/>
          <w:sz w:val="28"/>
          <w:szCs w:val="28"/>
        </w:rPr>
      </w:pPr>
      <w:r w:rsidRPr="000D6CD8">
        <w:rPr>
          <w:rFonts w:ascii="Times New Roman" w:hAnsi="Times New Roman" w:cs="Times New Roman"/>
          <w:sz w:val="28"/>
          <w:szCs w:val="28"/>
        </w:rPr>
        <w:t>Erase una vez una</w:t>
      </w:r>
      <w:r w:rsidR="00895FB6" w:rsidRPr="000D6CD8">
        <w:rPr>
          <w:rFonts w:ascii="Times New Roman" w:hAnsi="Times New Roman" w:cs="Times New Roman"/>
          <w:sz w:val="28"/>
          <w:szCs w:val="28"/>
        </w:rPr>
        <w:t xml:space="preserve"> </w:t>
      </w:r>
      <w:r w:rsidR="000D6CD8" w:rsidRPr="000D6CD8">
        <w:rPr>
          <w:rFonts w:ascii="Times New Roman" w:hAnsi="Times New Roman" w:cs="Times New Roman"/>
          <w:sz w:val="28"/>
          <w:szCs w:val="28"/>
        </w:rPr>
        <w:t>Bruja Hermosa.</w:t>
      </w:r>
    </w:p>
    <w:p w:rsidR="003E0182" w:rsidRPr="000D6CD8" w:rsidRDefault="000D6CD8" w:rsidP="00522AA4">
      <w:pPr>
        <w:jc w:val="both"/>
        <w:rPr>
          <w:rFonts w:ascii="Times New Roman" w:hAnsi="Times New Roman" w:cs="Times New Roman"/>
          <w:sz w:val="28"/>
          <w:szCs w:val="28"/>
        </w:rPr>
      </w:pPr>
      <w:r w:rsidRPr="000D6CD8">
        <w:rPr>
          <w:rFonts w:ascii="Times New Roman" w:hAnsi="Times New Roman" w:cs="Times New Roman"/>
          <w:sz w:val="28"/>
          <w:szCs w:val="28"/>
        </w:rPr>
        <w:t>Siendo muy peque</w:t>
      </w:r>
      <w:r w:rsidR="00895FB6" w:rsidRPr="000D6CD8">
        <w:rPr>
          <w:rFonts w:ascii="Times New Roman" w:hAnsi="Times New Roman" w:cs="Times New Roman"/>
          <w:sz w:val="28"/>
          <w:szCs w:val="28"/>
        </w:rPr>
        <w:t>ña</w:t>
      </w:r>
      <w:r w:rsidR="00DD03D2" w:rsidRPr="000D6CD8">
        <w:rPr>
          <w:rFonts w:ascii="Times New Roman" w:hAnsi="Times New Roman" w:cs="Times New Roman"/>
          <w:sz w:val="28"/>
          <w:szCs w:val="28"/>
        </w:rPr>
        <w:t xml:space="preserve"> </w:t>
      </w:r>
      <w:r w:rsidRPr="000D6CD8">
        <w:rPr>
          <w:rFonts w:ascii="Times New Roman" w:hAnsi="Times New Roman" w:cs="Times New Roman"/>
          <w:sz w:val="28"/>
          <w:szCs w:val="28"/>
        </w:rPr>
        <w:t>mucho antes de decidir convertirse en bruja murieron</w:t>
      </w:r>
      <w:r w:rsidR="00DD03D2" w:rsidRPr="000D6CD8">
        <w:rPr>
          <w:rFonts w:ascii="Times New Roman" w:hAnsi="Times New Roman" w:cs="Times New Roman"/>
          <w:sz w:val="28"/>
          <w:szCs w:val="28"/>
        </w:rPr>
        <w:t xml:space="preserve"> sus padres</w:t>
      </w:r>
      <w:r w:rsidRPr="000D6CD8">
        <w:rPr>
          <w:rFonts w:ascii="Times New Roman" w:hAnsi="Times New Roman" w:cs="Times New Roman"/>
          <w:sz w:val="28"/>
          <w:szCs w:val="28"/>
        </w:rPr>
        <w:t xml:space="preserve"> y la niña quedó sola</w:t>
      </w:r>
      <w:r w:rsidR="00DD03D2" w:rsidRPr="000D6CD8">
        <w:rPr>
          <w:rFonts w:ascii="Times New Roman" w:hAnsi="Times New Roman" w:cs="Times New Roman"/>
          <w:sz w:val="28"/>
          <w:szCs w:val="28"/>
        </w:rPr>
        <w:t>. Y sola creció. Era lista y alegre: además de ir a la escuela</w:t>
      </w:r>
      <w:r w:rsidR="004C14C3" w:rsidRPr="000D6CD8">
        <w:rPr>
          <w:rFonts w:ascii="Times New Roman" w:hAnsi="Times New Roman" w:cs="Times New Roman"/>
          <w:sz w:val="28"/>
          <w:szCs w:val="28"/>
        </w:rPr>
        <w:t xml:space="preserve"> y de cuidar su casa, se ganaba la vida cosiendo, haciendo recados o ayudando a sus vecinos. Y aún le quedaba tiempo para jugar con sus amigos o escuchar las historias que contaban los más viejos del lugar.</w:t>
      </w:r>
    </w:p>
    <w:p w:rsidR="004C14C3" w:rsidRPr="000D6CD8" w:rsidRDefault="004C14C3" w:rsidP="00522AA4">
      <w:pPr>
        <w:jc w:val="both"/>
        <w:rPr>
          <w:rFonts w:ascii="Times New Roman" w:hAnsi="Times New Roman" w:cs="Times New Roman"/>
          <w:sz w:val="28"/>
          <w:szCs w:val="28"/>
        </w:rPr>
      </w:pPr>
      <w:r w:rsidRPr="000D6CD8">
        <w:rPr>
          <w:rFonts w:ascii="Times New Roman" w:hAnsi="Times New Roman" w:cs="Times New Roman"/>
          <w:sz w:val="28"/>
          <w:szCs w:val="28"/>
        </w:rPr>
        <w:t>Los años pasaron y la niña se transformó en una muchacha mayor, animada y hermosa. Siempre estaba contenta y deseaba hacer felices a los demás.</w:t>
      </w:r>
    </w:p>
    <w:p w:rsidR="004C14C3" w:rsidRPr="000D6CD8" w:rsidRDefault="004C14C3" w:rsidP="00522AA4">
      <w:pPr>
        <w:jc w:val="both"/>
        <w:rPr>
          <w:rFonts w:ascii="Times New Roman" w:hAnsi="Times New Roman" w:cs="Times New Roman"/>
          <w:sz w:val="28"/>
          <w:szCs w:val="28"/>
        </w:rPr>
      </w:pPr>
      <w:r w:rsidRPr="000D6CD8">
        <w:rPr>
          <w:rFonts w:ascii="Times New Roman" w:hAnsi="Times New Roman" w:cs="Times New Roman"/>
          <w:sz w:val="28"/>
          <w:szCs w:val="28"/>
        </w:rPr>
        <w:t xml:space="preserve">Algunos </w:t>
      </w:r>
      <w:r w:rsidR="00BD794D" w:rsidRPr="000D6CD8">
        <w:rPr>
          <w:rFonts w:ascii="Times New Roman" w:hAnsi="Times New Roman" w:cs="Times New Roman"/>
          <w:sz w:val="28"/>
          <w:szCs w:val="28"/>
        </w:rPr>
        <w:t xml:space="preserve">hombres al verla tan </w:t>
      </w:r>
      <w:r w:rsidRPr="000D6CD8">
        <w:rPr>
          <w:rFonts w:ascii="Times New Roman" w:hAnsi="Times New Roman" w:cs="Times New Roman"/>
          <w:sz w:val="28"/>
          <w:szCs w:val="28"/>
        </w:rPr>
        <w:t>bonita</w:t>
      </w:r>
      <w:r w:rsidR="00BD794D" w:rsidRPr="000D6CD8">
        <w:rPr>
          <w:rFonts w:ascii="Times New Roman" w:hAnsi="Times New Roman" w:cs="Times New Roman"/>
          <w:sz w:val="28"/>
          <w:szCs w:val="28"/>
        </w:rPr>
        <w:t>, empezaron a meterse con ella. Le decían palabrotas y la perseguían por las calles.</w:t>
      </w:r>
    </w:p>
    <w:p w:rsidR="00BD794D" w:rsidRPr="000D6CD8" w:rsidRDefault="00BD794D" w:rsidP="00522AA4">
      <w:pPr>
        <w:jc w:val="both"/>
        <w:rPr>
          <w:rFonts w:ascii="Times New Roman" w:hAnsi="Times New Roman" w:cs="Times New Roman"/>
          <w:sz w:val="28"/>
          <w:szCs w:val="28"/>
        </w:rPr>
      </w:pPr>
      <w:r w:rsidRPr="000D6CD8">
        <w:rPr>
          <w:rFonts w:ascii="Times New Roman" w:hAnsi="Times New Roman" w:cs="Times New Roman"/>
          <w:sz w:val="28"/>
          <w:szCs w:val="28"/>
        </w:rPr>
        <w:t>También ciertas mujeres, que envidiaban su belleza y su alegría, habla</w:t>
      </w:r>
      <w:r w:rsidR="00895FB6" w:rsidRPr="000D6CD8">
        <w:rPr>
          <w:rFonts w:ascii="Times New Roman" w:hAnsi="Times New Roman" w:cs="Times New Roman"/>
          <w:sz w:val="28"/>
          <w:szCs w:val="28"/>
        </w:rPr>
        <w:t>ban mal de ella, contando chismes e inventando falsedades.</w:t>
      </w:r>
    </w:p>
    <w:p w:rsidR="00895FB6" w:rsidRPr="000D6CD8" w:rsidRDefault="00895FB6" w:rsidP="00522AA4">
      <w:pPr>
        <w:jc w:val="both"/>
        <w:rPr>
          <w:rFonts w:ascii="Times New Roman" w:hAnsi="Times New Roman" w:cs="Times New Roman"/>
          <w:sz w:val="28"/>
          <w:szCs w:val="28"/>
        </w:rPr>
      </w:pPr>
      <w:r w:rsidRPr="000D6CD8">
        <w:rPr>
          <w:rFonts w:ascii="Times New Roman" w:hAnsi="Times New Roman" w:cs="Times New Roman"/>
          <w:sz w:val="28"/>
          <w:szCs w:val="28"/>
        </w:rPr>
        <w:t>La muchacha, aunque tenía buenos amigos en el lugar, se cansó de aguantar los malos modos de aquellos hombres tan brutos y de aquellas mujeres tan criticonas, y decidió irse de allí.</w:t>
      </w:r>
    </w:p>
    <w:p w:rsidR="00FB3E90" w:rsidRPr="000D6CD8" w:rsidRDefault="00FB3E90" w:rsidP="00522AA4">
      <w:pPr>
        <w:jc w:val="both"/>
        <w:rPr>
          <w:rFonts w:ascii="Times New Roman" w:hAnsi="Times New Roman" w:cs="Times New Roman"/>
          <w:sz w:val="28"/>
          <w:szCs w:val="28"/>
        </w:rPr>
      </w:pPr>
      <w:r w:rsidRPr="000D6CD8">
        <w:rPr>
          <w:rFonts w:ascii="Times New Roman" w:hAnsi="Times New Roman" w:cs="Times New Roman"/>
          <w:sz w:val="28"/>
          <w:szCs w:val="28"/>
        </w:rPr>
        <w:t>Y una mañana, sin rumbo fijo, abandonó el pueblo. Caminó y caminó, dejó atrás campos y praderas, cruzó un río y se internó en un espeso bosque.</w:t>
      </w:r>
    </w:p>
    <w:p w:rsidR="00FB3E90" w:rsidRPr="000D6CD8" w:rsidRDefault="00FB3E90" w:rsidP="00522AA4">
      <w:pPr>
        <w:jc w:val="both"/>
        <w:rPr>
          <w:rFonts w:ascii="Times New Roman" w:hAnsi="Times New Roman" w:cs="Times New Roman"/>
          <w:sz w:val="28"/>
          <w:szCs w:val="28"/>
        </w:rPr>
      </w:pPr>
      <w:r w:rsidRPr="000D6CD8">
        <w:rPr>
          <w:rFonts w:ascii="Times New Roman" w:hAnsi="Times New Roman" w:cs="Times New Roman"/>
          <w:sz w:val="28"/>
          <w:szCs w:val="28"/>
        </w:rPr>
        <w:t>Allí, en un claro que había entre los árboles, descubrió una pequeña y vieja casa abandonada.</w:t>
      </w:r>
    </w:p>
    <w:p w:rsidR="00947C6C" w:rsidRPr="000D6CD8" w:rsidRDefault="00947C6C" w:rsidP="00522AA4">
      <w:pPr>
        <w:jc w:val="both"/>
        <w:rPr>
          <w:rFonts w:ascii="Times New Roman" w:hAnsi="Times New Roman" w:cs="Times New Roman"/>
          <w:sz w:val="28"/>
          <w:szCs w:val="28"/>
        </w:rPr>
      </w:pPr>
      <w:r w:rsidRPr="000D6CD8">
        <w:rPr>
          <w:rFonts w:ascii="Times New Roman" w:hAnsi="Times New Roman" w:cs="Times New Roman"/>
          <w:sz w:val="28"/>
          <w:szCs w:val="28"/>
        </w:rPr>
        <w:t>La muchacha arregló y limpió la cocina y las habitaciones, y a los pocos días la casa parecía nueva.</w:t>
      </w:r>
    </w:p>
    <w:p w:rsidR="00947C6C" w:rsidRPr="000D6CD8" w:rsidRDefault="00947C6C" w:rsidP="00522AA4">
      <w:pPr>
        <w:jc w:val="both"/>
        <w:rPr>
          <w:rFonts w:ascii="Times New Roman" w:hAnsi="Times New Roman" w:cs="Times New Roman"/>
          <w:sz w:val="28"/>
          <w:szCs w:val="28"/>
        </w:rPr>
      </w:pPr>
      <w:r w:rsidRPr="000D6CD8">
        <w:rPr>
          <w:rFonts w:ascii="Times New Roman" w:hAnsi="Times New Roman" w:cs="Times New Roman"/>
          <w:sz w:val="28"/>
          <w:szCs w:val="28"/>
        </w:rPr>
        <w:t>En seguida se puso a desbrozar y plantar el huerto abandonado. Con los frutos y hortalizas que cosechaba, pudo alimentarse perfectamente bien.</w:t>
      </w:r>
    </w:p>
    <w:p w:rsidR="00947C6C" w:rsidRPr="000D6CD8" w:rsidRDefault="00947C6C" w:rsidP="00522AA4">
      <w:pPr>
        <w:jc w:val="both"/>
        <w:rPr>
          <w:rFonts w:ascii="Times New Roman" w:hAnsi="Times New Roman" w:cs="Times New Roman"/>
          <w:sz w:val="28"/>
          <w:szCs w:val="28"/>
        </w:rPr>
      </w:pPr>
      <w:r w:rsidRPr="000D6CD8">
        <w:rPr>
          <w:rFonts w:ascii="Times New Roman" w:hAnsi="Times New Roman" w:cs="Times New Roman"/>
          <w:sz w:val="28"/>
          <w:szCs w:val="28"/>
        </w:rPr>
        <w:lastRenderedPageBreak/>
        <w:t>Allí, sin que nadie la molestara, la chica se sentía libre y feliz, aunque muy sola. Añoraba a sus amigas y amigos del pueblo</w:t>
      </w:r>
      <w:r w:rsidR="00522AA4" w:rsidRPr="000D6CD8">
        <w:rPr>
          <w:rFonts w:ascii="Times New Roman" w:hAnsi="Times New Roman" w:cs="Times New Roman"/>
          <w:sz w:val="28"/>
          <w:szCs w:val="28"/>
        </w:rPr>
        <w:t>. ¿</w:t>
      </w:r>
      <w:r w:rsidR="003E0182" w:rsidRPr="000D6CD8">
        <w:rPr>
          <w:rFonts w:ascii="Times New Roman" w:hAnsi="Times New Roman" w:cs="Times New Roman"/>
          <w:sz w:val="28"/>
          <w:szCs w:val="28"/>
        </w:rPr>
        <w:t>Qué podía hacer para reunirse con ellos sin que la vieran los hombres y mujeres que tanto la habían maltratado? No se le ocurría ninguna solución.</w:t>
      </w:r>
    </w:p>
    <w:p w:rsidR="003E0182" w:rsidRPr="000D6CD8" w:rsidRDefault="003E0182" w:rsidP="00522AA4">
      <w:pPr>
        <w:jc w:val="both"/>
        <w:rPr>
          <w:rFonts w:ascii="Times New Roman" w:hAnsi="Times New Roman" w:cs="Times New Roman"/>
          <w:sz w:val="28"/>
          <w:szCs w:val="28"/>
        </w:rPr>
      </w:pPr>
      <w:r w:rsidRPr="000D6CD8">
        <w:rPr>
          <w:rFonts w:ascii="Times New Roman" w:hAnsi="Times New Roman" w:cs="Times New Roman"/>
          <w:sz w:val="28"/>
          <w:szCs w:val="28"/>
        </w:rPr>
        <w:t>Pero un día, revolviendo un armario, encontró unos viejos libros de brujería y de artes mágicas. La muchacha los leyó y se le ocurrió una idea</w:t>
      </w:r>
      <w:r w:rsidR="0061303F" w:rsidRPr="000D6CD8">
        <w:rPr>
          <w:rFonts w:ascii="Times New Roman" w:hAnsi="Times New Roman" w:cs="Times New Roman"/>
          <w:sz w:val="28"/>
          <w:szCs w:val="28"/>
        </w:rPr>
        <w:t>.</w:t>
      </w:r>
    </w:p>
    <w:p w:rsidR="000D6CD8" w:rsidRDefault="007918DF" w:rsidP="0061303F">
      <w:pPr>
        <w:jc w:val="center"/>
        <w:rPr>
          <w:rFonts w:ascii="Times New Roman" w:hAnsi="Times New Roman" w:cs="Times New Roman"/>
          <w:sz w:val="24"/>
          <w:szCs w:val="24"/>
        </w:rPr>
      </w:pPr>
      <w:r>
        <w:rPr>
          <w:rFonts w:ascii="Times New Roman" w:hAnsi="Times New Roman" w:cs="Times New Roman"/>
          <w:sz w:val="24"/>
          <w:szCs w:val="24"/>
        </w:rPr>
        <w:t xml:space="preserve">                                                                                    José Agustín Goytisolo</w:t>
      </w:r>
    </w:p>
    <w:p w:rsidR="00041E5C" w:rsidRPr="007918DF" w:rsidRDefault="00041E5C" w:rsidP="0061303F">
      <w:pPr>
        <w:jc w:val="center"/>
        <w:rPr>
          <w:rFonts w:ascii="Times New Roman" w:hAnsi="Times New Roman" w:cs="Times New Roman"/>
          <w:sz w:val="24"/>
          <w:szCs w:val="24"/>
        </w:rPr>
      </w:pPr>
    </w:p>
    <w:p w:rsidR="0061303F" w:rsidRPr="00041E5C" w:rsidRDefault="0061303F" w:rsidP="0061303F">
      <w:pPr>
        <w:jc w:val="center"/>
        <w:rPr>
          <w:rFonts w:ascii="Times New Roman" w:hAnsi="Times New Roman" w:cs="Times New Roman"/>
          <w:b/>
          <w:sz w:val="28"/>
          <w:szCs w:val="28"/>
        </w:rPr>
      </w:pPr>
      <w:r w:rsidRPr="00041E5C">
        <w:rPr>
          <w:rFonts w:ascii="Times New Roman" w:hAnsi="Times New Roman" w:cs="Times New Roman"/>
          <w:b/>
          <w:sz w:val="28"/>
          <w:szCs w:val="28"/>
        </w:rPr>
        <w:t>GUIÓN DIDÁCTICO</w:t>
      </w:r>
      <w:r w:rsidR="006568A7" w:rsidRPr="00041E5C">
        <w:rPr>
          <w:rFonts w:ascii="Times New Roman" w:hAnsi="Times New Roman" w:cs="Times New Roman"/>
          <w:b/>
          <w:sz w:val="28"/>
          <w:szCs w:val="28"/>
        </w:rPr>
        <w:t xml:space="preserve"> 2º de Primaria</w:t>
      </w:r>
    </w:p>
    <w:p w:rsidR="006370AC" w:rsidRPr="000D6CD8" w:rsidRDefault="006370AC" w:rsidP="006370AC">
      <w:pPr>
        <w:rPr>
          <w:rFonts w:ascii="Times New Roman" w:hAnsi="Times New Roman" w:cs="Times New Roman"/>
          <w:sz w:val="28"/>
          <w:szCs w:val="28"/>
        </w:rPr>
      </w:pPr>
      <w:r w:rsidRPr="00D31DCD">
        <w:rPr>
          <w:rFonts w:ascii="Times New Roman" w:hAnsi="Times New Roman" w:cs="Times New Roman"/>
          <w:b/>
          <w:sz w:val="28"/>
          <w:szCs w:val="28"/>
        </w:rPr>
        <w:t>Título</w:t>
      </w:r>
      <w:r w:rsidRPr="000D6CD8">
        <w:rPr>
          <w:rFonts w:ascii="Times New Roman" w:hAnsi="Times New Roman" w:cs="Times New Roman"/>
          <w:sz w:val="28"/>
          <w:szCs w:val="28"/>
        </w:rPr>
        <w:t>: La bruja hermosa</w:t>
      </w:r>
    </w:p>
    <w:p w:rsidR="006370AC" w:rsidRPr="000D6CD8" w:rsidRDefault="006370AC" w:rsidP="006370AC">
      <w:pPr>
        <w:rPr>
          <w:rFonts w:ascii="Times New Roman" w:hAnsi="Times New Roman" w:cs="Times New Roman"/>
          <w:sz w:val="28"/>
          <w:szCs w:val="28"/>
        </w:rPr>
      </w:pPr>
      <w:r w:rsidRPr="00D31DCD">
        <w:rPr>
          <w:rFonts w:ascii="Times New Roman" w:hAnsi="Times New Roman" w:cs="Times New Roman"/>
          <w:b/>
          <w:sz w:val="28"/>
          <w:szCs w:val="28"/>
        </w:rPr>
        <w:t>Tema</w:t>
      </w:r>
      <w:r w:rsidRPr="000D6CD8">
        <w:rPr>
          <w:rFonts w:ascii="Times New Roman" w:hAnsi="Times New Roman" w:cs="Times New Roman"/>
          <w:sz w:val="28"/>
          <w:szCs w:val="28"/>
        </w:rPr>
        <w:t>:</w:t>
      </w:r>
      <w:r w:rsidR="00A73250" w:rsidRPr="000D6CD8">
        <w:rPr>
          <w:rFonts w:ascii="Times New Roman" w:hAnsi="Times New Roman" w:cs="Times New Roman"/>
          <w:sz w:val="28"/>
          <w:szCs w:val="28"/>
        </w:rPr>
        <w:t xml:space="preserve"> Convivencia. Respeto hacia los demás.</w:t>
      </w:r>
    </w:p>
    <w:p w:rsidR="006568A7" w:rsidRPr="000D6CD8" w:rsidRDefault="00D31DCD" w:rsidP="006370AC">
      <w:pPr>
        <w:rPr>
          <w:rFonts w:ascii="Times New Roman" w:hAnsi="Times New Roman" w:cs="Times New Roman"/>
          <w:sz w:val="28"/>
          <w:szCs w:val="28"/>
        </w:rPr>
      </w:pPr>
      <w:r>
        <w:rPr>
          <w:rFonts w:ascii="Times New Roman" w:hAnsi="Times New Roman" w:cs="Times New Roman"/>
          <w:b/>
          <w:sz w:val="28"/>
          <w:szCs w:val="28"/>
        </w:rPr>
        <w:t>Intención didáctica.</w:t>
      </w:r>
      <w:r w:rsidR="007A19E1">
        <w:rPr>
          <w:rFonts w:ascii="Times New Roman" w:hAnsi="Times New Roman" w:cs="Times New Roman"/>
          <w:b/>
          <w:sz w:val="28"/>
          <w:szCs w:val="28"/>
        </w:rPr>
        <w:t xml:space="preserve"> </w:t>
      </w:r>
      <w:r w:rsidR="006568A7" w:rsidRPr="00D31DCD">
        <w:rPr>
          <w:rFonts w:ascii="Times New Roman" w:hAnsi="Times New Roman" w:cs="Times New Roman"/>
          <w:b/>
          <w:sz w:val="28"/>
          <w:szCs w:val="28"/>
        </w:rPr>
        <w:t>Objetivo</w:t>
      </w:r>
      <w:r w:rsidR="00A73250" w:rsidRPr="00D31DCD">
        <w:rPr>
          <w:rFonts w:ascii="Times New Roman" w:hAnsi="Times New Roman" w:cs="Times New Roman"/>
          <w:b/>
          <w:sz w:val="28"/>
          <w:szCs w:val="28"/>
        </w:rPr>
        <w:t>s</w:t>
      </w:r>
      <w:r w:rsidR="006568A7" w:rsidRPr="000D6CD8">
        <w:rPr>
          <w:rFonts w:ascii="Times New Roman" w:hAnsi="Times New Roman" w:cs="Times New Roman"/>
          <w:sz w:val="28"/>
          <w:szCs w:val="28"/>
        </w:rPr>
        <w:t>:</w:t>
      </w:r>
      <w:r w:rsidR="00A73250" w:rsidRPr="000D6CD8">
        <w:rPr>
          <w:rFonts w:ascii="Times New Roman" w:hAnsi="Times New Roman" w:cs="Times New Roman"/>
          <w:sz w:val="28"/>
          <w:szCs w:val="28"/>
        </w:rPr>
        <w:t xml:space="preserve"> Mejorar la fluidez y la comprensión lectora. Aprender a convivir.</w:t>
      </w:r>
    </w:p>
    <w:p w:rsidR="006568A7" w:rsidRDefault="006568A7" w:rsidP="006370AC">
      <w:pPr>
        <w:rPr>
          <w:rFonts w:ascii="Times New Roman" w:hAnsi="Times New Roman" w:cs="Times New Roman"/>
          <w:sz w:val="28"/>
          <w:szCs w:val="28"/>
        </w:rPr>
      </w:pPr>
      <w:r w:rsidRPr="00D31DCD">
        <w:rPr>
          <w:rFonts w:ascii="Times New Roman" w:hAnsi="Times New Roman" w:cs="Times New Roman"/>
          <w:b/>
          <w:sz w:val="28"/>
          <w:szCs w:val="28"/>
        </w:rPr>
        <w:t>Estrategias de fluidez lectora</w:t>
      </w:r>
      <w:r w:rsidR="00A73250" w:rsidRPr="000D6CD8">
        <w:rPr>
          <w:rFonts w:ascii="Times New Roman" w:hAnsi="Times New Roman" w:cs="Times New Roman"/>
          <w:sz w:val="28"/>
          <w:szCs w:val="28"/>
        </w:rPr>
        <w:t>: Modelado, lectura coral, colectiva, individual y silenciosa</w:t>
      </w:r>
      <w:r w:rsidR="00A102D6">
        <w:rPr>
          <w:rFonts w:ascii="Times New Roman" w:hAnsi="Times New Roman" w:cs="Times New Roman"/>
          <w:sz w:val="28"/>
          <w:szCs w:val="28"/>
        </w:rPr>
        <w:t>.</w:t>
      </w:r>
    </w:p>
    <w:p w:rsidR="00D31DCD" w:rsidRPr="000D6CD8" w:rsidRDefault="00D31DCD" w:rsidP="006370AC">
      <w:pPr>
        <w:rPr>
          <w:rFonts w:ascii="Times New Roman" w:hAnsi="Times New Roman" w:cs="Times New Roman"/>
          <w:sz w:val="28"/>
          <w:szCs w:val="28"/>
        </w:rPr>
      </w:pPr>
      <w:r w:rsidRPr="00D31DCD">
        <w:rPr>
          <w:rFonts w:ascii="Times New Roman" w:hAnsi="Times New Roman" w:cs="Times New Roman"/>
          <w:b/>
          <w:sz w:val="28"/>
          <w:szCs w:val="28"/>
        </w:rPr>
        <w:t>Cuestionario</w:t>
      </w:r>
      <w:r>
        <w:rPr>
          <w:rFonts w:ascii="Times New Roman" w:hAnsi="Times New Roman" w:cs="Times New Roman"/>
          <w:sz w:val="28"/>
          <w:szCs w:val="28"/>
        </w:rPr>
        <w:t>:</w:t>
      </w:r>
      <w:r w:rsidRPr="00D31DCD">
        <w:rPr>
          <w:rFonts w:ascii="Times New Roman" w:hAnsi="Times New Roman" w:cs="Times New Roman"/>
          <w:sz w:val="28"/>
          <w:szCs w:val="28"/>
        </w:rPr>
        <w:t xml:space="preserve"> </w:t>
      </w:r>
      <w:r w:rsidRPr="000D6CD8">
        <w:rPr>
          <w:rFonts w:ascii="Times New Roman" w:hAnsi="Times New Roman" w:cs="Times New Roman"/>
          <w:sz w:val="28"/>
          <w:szCs w:val="28"/>
        </w:rPr>
        <w:t xml:space="preserve">¿Qué pensáis del título? ¿Conocéis cuentos donde aparezcan brujas? ¿Y brujos? ¿Son personajes buenos o malos? ¿Son guapas o feas? ¿Cuándo se quedó sola la niña? </w:t>
      </w:r>
      <w:r>
        <w:rPr>
          <w:rFonts w:ascii="Times New Roman" w:hAnsi="Times New Roman" w:cs="Times New Roman"/>
          <w:sz w:val="28"/>
          <w:szCs w:val="28"/>
        </w:rPr>
        <w:t>¿Por qué creci</w:t>
      </w:r>
      <w:r w:rsidRPr="000D6CD8">
        <w:rPr>
          <w:rFonts w:ascii="Times New Roman" w:hAnsi="Times New Roman" w:cs="Times New Roman"/>
          <w:sz w:val="28"/>
          <w:szCs w:val="28"/>
        </w:rPr>
        <w:t>ó sola la niña?</w:t>
      </w:r>
      <w:r>
        <w:rPr>
          <w:rFonts w:ascii="Times New Roman" w:hAnsi="Times New Roman" w:cs="Times New Roman"/>
          <w:sz w:val="28"/>
          <w:szCs w:val="28"/>
        </w:rPr>
        <w:t xml:space="preserve"> ¿Como se ganaba la vida? </w:t>
      </w:r>
      <w:r w:rsidRPr="000D6CD8">
        <w:rPr>
          <w:rFonts w:ascii="Times New Roman" w:hAnsi="Times New Roman" w:cs="Times New Roman"/>
          <w:sz w:val="28"/>
          <w:szCs w:val="28"/>
        </w:rPr>
        <w:t>¿A quién ayudaba la niña?</w:t>
      </w:r>
      <w:r>
        <w:rPr>
          <w:rFonts w:ascii="Times New Roman" w:hAnsi="Times New Roman" w:cs="Times New Roman"/>
          <w:sz w:val="28"/>
          <w:szCs w:val="28"/>
        </w:rPr>
        <w:t xml:space="preserve"> ¿Cua</w:t>
      </w:r>
      <w:r w:rsidRPr="000D6CD8">
        <w:rPr>
          <w:rFonts w:ascii="Times New Roman" w:hAnsi="Times New Roman" w:cs="Times New Roman"/>
          <w:sz w:val="28"/>
          <w:szCs w:val="28"/>
        </w:rPr>
        <w:t>ndo pasaron los años en qué se transformó la niña? ¿Quién la perseguía? ¿Quién hablaba mal de ella? ¿A dónde se fue? ¿Qué descubrió entre los árboles? ¿Qué cosechaba? ¿A quién añoraba? ¿Qué encontró en el armario?</w:t>
      </w:r>
      <w:r w:rsidRPr="00D31DCD">
        <w:rPr>
          <w:rFonts w:ascii="Times New Roman" w:hAnsi="Times New Roman" w:cs="Times New Roman"/>
          <w:sz w:val="28"/>
          <w:szCs w:val="28"/>
        </w:rPr>
        <w:t xml:space="preserve"> </w:t>
      </w:r>
      <w:r w:rsidRPr="000D6CD8">
        <w:rPr>
          <w:rFonts w:ascii="Times New Roman" w:hAnsi="Times New Roman" w:cs="Times New Roman"/>
          <w:sz w:val="28"/>
          <w:szCs w:val="28"/>
        </w:rPr>
        <w:t>¿Se portan bien o mal algunos hombres y mujeres con la muchacha? ¿Por qué</w:t>
      </w:r>
      <w:proofErr w:type="gramStart"/>
      <w:r w:rsidRPr="000D6CD8">
        <w:rPr>
          <w:rFonts w:ascii="Times New Roman" w:hAnsi="Times New Roman" w:cs="Times New Roman"/>
          <w:sz w:val="28"/>
          <w:szCs w:val="28"/>
        </w:rPr>
        <w:t>?¿</w:t>
      </w:r>
      <w:proofErr w:type="gramEnd"/>
      <w:r w:rsidRPr="000D6CD8">
        <w:rPr>
          <w:rFonts w:ascii="Times New Roman" w:hAnsi="Times New Roman" w:cs="Times New Roman"/>
          <w:sz w:val="28"/>
          <w:szCs w:val="28"/>
        </w:rPr>
        <w:t>El viaje de la muchacha hasta el bosque fue corto o largo? ¿Por qué</w:t>
      </w:r>
      <w:proofErr w:type="gramStart"/>
      <w:r w:rsidRPr="000D6CD8">
        <w:rPr>
          <w:rFonts w:ascii="Times New Roman" w:hAnsi="Times New Roman" w:cs="Times New Roman"/>
          <w:sz w:val="28"/>
          <w:szCs w:val="28"/>
        </w:rPr>
        <w:t>?¿</w:t>
      </w:r>
      <w:proofErr w:type="gramEnd"/>
      <w:r w:rsidRPr="000D6CD8">
        <w:rPr>
          <w:rFonts w:ascii="Times New Roman" w:hAnsi="Times New Roman" w:cs="Times New Roman"/>
          <w:sz w:val="28"/>
          <w:szCs w:val="28"/>
        </w:rPr>
        <w:t>Cómo podría volver a ver a sus amigos sin que la vieran los malos?¿Quién crees que es la bruja hermosa?</w:t>
      </w:r>
      <w:r w:rsidRPr="00D31DCD">
        <w:rPr>
          <w:rFonts w:ascii="Times New Roman" w:hAnsi="Times New Roman" w:cs="Times New Roman"/>
          <w:sz w:val="28"/>
          <w:szCs w:val="28"/>
        </w:rPr>
        <w:t xml:space="preserve"> </w:t>
      </w:r>
      <w:r w:rsidRPr="000D6CD8">
        <w:rPr>
          <w:rFonts w:ascii="Times New Roman" w:hAnsi="Times New Roman" w:cs="Times New Roman"/>
          <w:sz w:val="28"/>
          <w:szCs w:val="28"/>
        </w:rPr>
        <w:t xml:space="preserve">¿Qué cosas haces tú para ayudar en casa? ¿Podrías vivir solo? ¿Qué puedes hacer si otras personas te molestan y te ofenden? </w:t>
      </w:r>
      <w:r>
        <w:rPr>
          <w:rFonts w:ascii="Times New Roman" w:hAnsi="Times New Roman" w:cs="Times New Roman"/>
          <w:sz w:val="28"/>
          <w:szCs w:val="28"/>
        </w:rPr>
        <w:t>¿Cómo te sientes Cuándo se meten contigo sin motivo?</w:t>
      </w:r>
    </w:p>
    <w:p w:rsidR="006568A7" w:rsidRPr="000D6CD8" w:rsidRDefault="006568A7" w:rsidP="006370AC">
      <w:pPr>
        <w:rPr>
          <w:rFonts w:ascii="Times New Roman" w:hAnsi="Times New Roman" w:cs="Times New Roman"/>
          <w:sz w:val="28"/>
          <w:szCs w:val="28"/>
        </w:rPr>
      </w:pPr>
      <w:r w:rsidRPr="00D31DCD">
        <w:rPr>
          <w:rFonts w:ascii="Times New Roman" w:hAnsi="Times New Roman" w:cs="Times New Roman"/>
          <w:b/>
          <w:sz w:val="28"/>
          <w:szCs w:val="28"/>
        </w:rPr>
        <w:t>Estrategias de comprensión lectora</w:t>
      </w:r>
      <w:r w:rsidR="00A73250" w:rsidRPr="000D6CD8">
        <w:rPr>
          <w:rFonts w:ascii="Times New Roman" w:hAnsi="Times New Roman" w:cs="Times New Roman"/>
          <w:sz w:val="28"/>
          <w:szCs w:val="28"/>
        </w:rPr>
        <w:t xml:space="preserve">: </w:t>
      </w:r>
      <w:r w:rsidR="00A93383" w:rsidRPr="000D6CD8">
        <w:rPr>
          <w:rFonts w:ascii="Times New Roman" w:hAnsi="Times New Roman" w:cs="Times New Roman"/>
          <w:sz w:val="28"/>
          <w:szCs w:val="28"/>
        </w:rPr>
        <w:t>Generar preguntas,</w:t>
      </w:r>
      <w:r w:rsidR="003D0D69" w:rsidRPr="000D6CD8">
        <w:rPr>
          <w:rFonts w:ascii="Times New Roman" w:hAnsi="Times New Roman" w:cs="Times New Roman"/>
          <w:sz w:val="28"/>
          <w:szCs w:val="28"/>
        </w:rPr>
        <w:t xml:space="preserve"> responder a preguntas, </w:t>
      </w:r>
      <w:r w:rsidR="00A93383" w:rsidRPr="000D6CD8">
        <w:rPr>
          <w:rFonts w:ascii="Times New Roman" w:hAnsi="Times New Roman" w:cs="Times New Roman"/>
          <w:sz w:val="28"/>
          <w:szCs w:val="28"/>
        </w:rPr>
        <w:t xml:space="preserve"> clarificar palabras o frases que no entienden, conectar las ideas principales, predecir lo que puede ocurrir después en el texto</w:t>
      </w:r>
      <w:r w:rsidR="003D0D69" w:rsidRPr="000D6CD8">
        <w:rPr>
          <w:rFonts w:ascii="Times New Roman" w:hAnsi="Times New Roman" w:cs="Times New Roman"/>
          <w:sz w:val="28"/>
          <w:szCs w:val="28"/>
        </w:rPr>
        <w:t>, valorar comportamientos y actitudes.</w:t>
      </w:r>
    </w:p>
    <w:p w:rsidR="006568A7" w:rsidRPr="000D6CD8" w:rsidRDefault="00D31DCD" w:rsidP="006370AC">
      <w:pPr>
        <w:rPr>
          <w:rFonts w:ascii="Times New Roman" w:hAnsi="Times New Roman" w:cs="Times New Roman"/>
          <w:sz w:val="28"/>
          <w:szCs w:val="28"/>
        </w:rPr>
      </w:pPr>
      <w:r>
        <w:rPr>
          <w:rFonts w:ascii="Times New Roman" w:hAnsi="Times New Roman" w:cs="Times New Roman"/>
          <w:b/>
          <w:sz w:val="28"/>
          <w:szCs w:val="28"/>
        </w:rPr>
        <w:lastRenderedPageBreak/>
        <w:t>Secuencia didáctica.</w:t>
      </w:r>
      <w:r w:rsidR="006568A7" w:rsidRPr="00D31DCD">
        <w:rPr>
          <w:rFonts w:ascii="Times New Roman" w:hAnsi="Times New Roman" w:cs="Times New Roman"/>
          <w:b/>
          <w:sz w:val="28"/>
          <w:szCs w:val="28"/>
        </w:rPr>
        <w:t>Temporalización</w:t>
      </w:r>
      <w:r w:rsidR="006568A7" w:rsidRPr="000D6CD8">
        <w:rPr>
          <w:rFonts w:ascii="Times New Roman" w:hAnsi="Times New Roman" w:cs="Times New Roman"/>
          <w:sz w:val="28"/>
          <w:szCs w:val="28"/>
        </w:rPr>
        <w:t>:</w:t>
      </w:r>
      <w:r w:rsidR="007918DF">
        <w:rPr>
          <w:rFonts w:ascii="Times New Roman" w:hAnsi="Times New Roman" w:cs="Times New Roman"/>
          <w:sz w:val="28"/>
          <w:szCs w:val="28"/>
        </w:rPr>
        <w:t xml:space="preserve"> Cinco sesiones de media y una hora</w:t>
      </w:r>
      <w:r>
        <w:rPr>
          <w:rFonts w:ascii="Times New Roman" w:hAnsi="Times New Roman" w:cs="Times New Roman"/>
          <w:sz w:val="28"/>
          <w:szCs w:val="28"/>
        </w:rPr>
        <w:t>.</w:t>
      </w:r>
    </w:p>
    <w:p w:rsidR="006568A7" w:rsidRPr="000D6CD8" w:rsidRDefault="006568A7" w:rsidP="006370AC">
      <w:pPr>
        <w:rPr>
          <w:rFonts w:ascii="Times New Roman" w:hAnsi="Times New Roman" w:cs="Times New Roman"/>
          <w:sz w:val="28"/>
          <w:szCs w:val="28"/>
        </w:rPr>
      </w:pPr>
      <w:r w:rsidRPr="000D6CD8">
        <w:rPr>
          <w:rFonts w:ascii="Times New Roman" w:hAnsi="Times New Roman" w:cs="Times New Roman"/>
          <w:sz w:val="28"/>
          <w:szCs w:val="28"/>
        </w:rPr>
        <w:t>Aspectos:</w:t>
      </w:r>
    </w:p>
    <w:p w:rsidR="006568A7" w:rsidRPr="000D6CD8" w:rsidRDefault="00FE2D64" w:rsidP="006370AC">
      <w:pPr>
        <w:rPr>
          <w:rFonts w:ascii="Times New Roman" w:hAnsi="Times New Roman" w:cs="Times New Roman"/>
          <w:sz w:val="28"/>
          <w:szCs w:val="28"/>
        </w:rPr>
      </w:pPr>
      <w:r w:rsidRPr="000D6CD8">
        <w:rPr>
          <w:rFonts w:ascii="Times New Roman" w:hAnsi="Times New Roman" w:cs="Times New Roman"/>
          <w:sz w:val="28"/>
          <w:szCs w:val="28"/>
          <w:u w:val="single"/>
        </w:rPr>
        <w:t>1ª Sesión</w:t>
      </w:r>
      <w:r w:rsidR="00A93383" w:rsidRPr="000D6CD8">
        <w:rPr>
          <w:rFonts w:ascii="Times New Roman" w:hAnsi="Times New Roman" w:cs="Times New Roman"/>
          <w:sz w:val="28"/>
          <w:szCs w:val="28"/>
        </w:rPr>
        <w:t xml:space="preserve"> (una hora)</w:t>
      </w:r>
    </w:p>
    <w:p w:rsidR="0060231A" w:rsidRPr="000D6CD8" w:rsidRDefault="006568A7" w:rsidP="006370AC">
      <w:pPr>
        <w:rPr>
          <w:rFonts w:ascii="Times New Roman" w:hAnsi="Times New Roman" w:cs="Times New Roman"/>
          <w:sz w:val="28"/>
          <w:szCs w:val="28"/>
        </w:rPr>
      </w:pPr>
      <w:r w:rsidRPr="000D6CD8">
        <w:rPr>
          <w:rFonts w:ascii="Times New Roman" w:hAnsi="Times New Roman" w:cs="Times New Roman"/>
          <w:b/>
          <w:sz w:val="28"/>
          <w:szCs w:val="28"/>
        </w:rPr>
        <w:t>Previsión</w:t>
      </w:r>
      <w:r w:rsidRPr="000D6CD8">
        <w:rPr>
          <w:rFonts w:ascii="Times New Roman" w:hAnsi="Times New Roman" w:cs="Times New Roman"/>
          <w:sz w:val="28"/>
          <w:szCs w:val="28"/>
        </w:rPr>
        <w:t>: ¿</w:t>
      </w:r>
      <w:r w:rsidR="009307E7" w:rsidRPr="000D6CD8">
        <w:rPr>
          <w:rFonts w:ascii="Times New Roman" w:hAnsi="Times New Roman" w:cs="Times New Roman"/>
          <w:sz w:val="28"/>
          <w:szCs w:val="28"/>
        </w:rPr>
        <w:t xml:space="preserve">Qué pensáis del título? ¿Conocéis cuentos donde aparezcan brujas? ¿Y brujos? ¿Son personajes buenos o malos? ¿Son guapas o feas? </w:t>
      </w:r>
    </w:p>
    <w:p w:rsidR="007A19E1" w:rsidRDefault="0060231A" w:rsidP="006370AC">
      <w:pPr>
        <w:rPr>
          <w:rFonts w:ascii="Times New Roman" w:hAnsi="Times New Roman" w:cs="Times New Roman"/>
          <w:b/>
          <w:sz w:val="28"/>
          <w:szCs w:val="28"/>
        </w:rPr>
      </w:pPr>
      <w:proofErr w:type="spellStart"/>
      <w:r w:rsidRPr="000D6CD8">
        <w:rPr>
          <w:rFonts w:ascii="Times New Roman" w:hAnsi="Times New Roman" w:cs="Times New Roman"/>
          <w:b/>
          <w:sz w:val="28"/>
          <w:szCs w:val="28"/>
        </w:rPr>
        <w:t>Autopreguntas</w:t>
      </w:r>
      <w:proofErr w:type="spellEnd"/>
      <w:r w:rsidRPr="000D6CD8">
        <w:rPr>
          <w:rFonts w:ascii="Times New Roman" w:hAnsi="Times New Roman" w:cs="Times New Roman"/>
          <w:b/>
          <w:sz w:val="28"/>
          <w:szCs w:val="28"/>
        </w:rPr>
        <w:t>:</w:t>
      </w:r>
    </w:p>
    <w:p w:rsidR="0060231A" w:rsidRPr="007A19E1" w:rsidRDefault="0060231A" w:rsidP="006370AC">
      <w:pPr>
        <w:rPr>
          <w:rFonts w:ascii="Times New Roman" w:hAnsi="Times New Roman" w:cs="Times New Roman"/>
          <w:b/>
          <w:sz w:val="28"/>
          <w:szCs w:val="28"/>
        </w:rPr>
      </w:pPr>
      <w:r w:rsidRPr="000D6CD8">
        <w:rPr>
          <w:rFonts w:ascii="Times New Roman" w:hAnsi="Times New Roman" w:cs="Times New Roman"/>
          <w:b/>
          <w:sz w:val="28"/>
          <w:szCs w:val="28"/>
        </w:rPr>
        <w:t>Fluidez:</w:t>
      </w:r>
      <w:r w:rsidRPr="000D6CD8">
        <w:rPr>
          <w:rFonts w:ascii="Times New Roman" w:hAnsi="Times New Roman" w:cs="Times New Roman"/>
          <w:sz w:val="28"/>
          <w:szCs w:val="28"/>
        </w:rPr>
        <w:t xml:space="preserve"> Modelado por parte de la maestra/o</w:t>
      </w:r>
      <w:r w:rsidR="007918DF">
        <w:rPr>
          <w:rFonts w:ascii="Times New Roman" w:hAnsi="Times New Roman" w:cs="Times New Roman"/>
          <w:sz w:val="28"/>
          <w:szCs w:val="28"/>
        </w:rPr>
        <w:t>, lectura coral.</w:t>
      </w:r>
    </w:p>
    <w:p w:rsidR="0060231A" w:rsidRPr="000D6CD8" w:rsidRDefault="0060231A" w:rsidP="006370AC">
      <w:pPr>
        <w:rPr>
          <w:rFonts w:ascii="Times New Roman" w:hAnsi="Times New Roman" w:cs="Times New Roman"/>
          <w:sz w:val="28"/>
          <w:szCs w:val="28"/>
        </w:rPr>
      </w:pPr>
      <w:r w:rsidRPr="000D6CD8">
        <w:rPr>
          <w:rFonts w:ascii="Times New Roman" w:hAnsi="Times New Roman" w:cs="Times New Roman"/>
          <w:b/>
          <w:sz w:val="28"/>
          <w:szCs w:val="28"/>
        </w:rPr>
        <w:t>Vocabulario:</w:t>
      </w:r>
      <w:r w:rsidRPr="000D6CD8">
        <w:rPr>
          <w:rFonts w:ascii="Times New Roman" w:hAnsi="Times New Roman" w:cs="Times New Roman"/>
          <w:sz w:val="28"/>
          <w:szCs w:val="28"/>
        </w:rPr>
        <w:t xml:space="preserve"> Explicación oral entre toda la clase de palabras y expresiones con dificultad</w:t>
      </w:r>
      <w:r w:rsidR="00A102D6">
        <w:rPr>
          <w:rFonts w:ascii="Times New Roman" w:hAnsi="Times New Roman" w:cs="Times New Roman"/>
          <w:sz w:val="28"/>
          <w:szCs w:val="28"/>
        </w:rPr>
        <w:t>.</w:t>
      </w:r>
    </w:p>
    <w:p w:rsidR="006568A7" w:rsidRPr="000D6CD8" w:rsidRDefault="0060231A" w:rsidP="006370AC">
      <w:pPr>
        <w:rPr>
          <w:rFonts w:ascii="Times New Roman" w:hAnsi="Times New Roman" w:cs="Times New Roman"/>
          <w:sz w:val="28"/>
          <w:szCs w:val="28"/>
        </w:rPr>
      </w:pPr>
      <w:r w:rsidRPr="000D6CD8">
        <w:rPr>
          <w:rFonts w:ascii="Times New Roman" w:hAnsi="Times New Roman" w:cs="Times New Roman"/>
          <w:i/>
          <w:sz w:val="28"/>
          <w:szCs w:val="28"/>
        </w:rPr>
        <w:t>Hacer recados, envidiar, chismes y falsedades, malos modos, criticonas</w:t>
      </w:r>
      <w:r w:rsidR="00E3655B" w:rsidRPr="000D6CD8">
        <w:rPr>
          <w:rFonts w:ascii="Times New Roman" w:hAnsi="Times New Roman" w:cs="Times New Roman"/>
          <w:i/>
          <w:sz w:val="28"/>
          <w:szCs w:val="28"/>
        </w:rPr>
        <w:t>, sin rumbo fijo, pradera/bosque, desbrozar, cosechar, añorar, artes mágicas…</w:t>
      </w:r>
      <w:r w:rsidR="009307E7" w:rsidRPr="000D6CD8">
        <w:rPr>
          <w:rFonts w:ascii="Times New Roman" w:hAnsi="Times New Roman" w:cs="Times New Roman"/>
          <w:i/>
          <w:sz w:val="28"/>
          <w:szCs w:val="28"/>
        </w:rPr>
        <w:t xml:space="preserve"> </w:t>
      </w:r>
    </w:p>
    <w:p w:rsidR="00E3655B" w:rsidRPr="007918DF" w:rsidRDefault="00FE2D64" w:rsidP="006370AC">
      <w:pPr>
        <w:rPr>
          <w:rFonts w:ascii="Times New Roman" w:hAnsi="Times New Roman" w:cs="Times New Roman"/>
          <w:sz w:val="28"/>
          <w:szCs w:val="28"/>
        </w:rPr>
      </w:pPr>
      <w:r w:rsidRPr="007918DF">
        <w:rPr>
          <w:rFonts w:ascii="Times New Roman" w:hAnsi="Times New Roman" w:cs="Times New Roman"/>
          <w:sz w:val="28"/>
          <w:szCs w:val="28"/>
          <w:u w:val="single"/>
        </w:rPr>
        <w:t>2ª Sesió</w:t>
      </w:r>
      <w:r w:rsidR="007918DF" w:rsidRPr="007918DF">
        <w:rPr>
          <w:rFonts w:ascii="Times New Roman" w:hAnsi="Times New Roman" w:cs="Times New Roman"/>
          <w:sz w:val="28"/>
          <w:szCs w:val="28"/>
          <w:u w:val="single"/>
        </w:rPr>
        <w:t>n</w:t>
      </w:r>
      <w:r w:rsidR="007918DF">
        <w:rPr>
          <w:rFonts w:ascii="Times New Roman" w:hAnsi="Times New Roman" w:cs="Times New Roman"/>
          <w:sz w:val="28"/>
          <w:szCs w:val="28"/>
        </w:rPr>
        <w:t xml:space="preserve"> </w:t>
      </w:r>
      <w:r w:rsidR="00A817FC">
        <w:rPr>
          <w:rFonts w:ascii="Times New Roman" w:hAnsi="Times New Roman" w:cs="Times New Roman"/>
          <w:sz w:val="28"/>
          <w:szCs w:val="28"/>
        </w:rPr>
        <w:t>(media hora)</w:t>
      </w:r>
    </w:p>
    <w:p w:rsidR="00FE2D64" w:rsidRPr="000D6CD8" w:rsidRDefault="00FE2D64" w:rsidP="00FE2D64">
      <w:pPr>
        <w:rPr>
          <w:rFonts w:ascii="Times New Roman" w:hAnsi="Times New Roman" w:cs="Times New Roman"/>
          <w:sz w:val="28"/>
          <w:szCs w:val="28"/>
        </w:rPr>
      </w:pPr>
      <w:r w:rsidRPr="000D6CD8">
        <w:rPr>
          <w:rFonts w:ascii="Times New Roman" w:hAnsi="Times New Roman" w:cs="Times New Roman"/>
          <w:b/>
          <w:sz w:val="28"/>
          <w:szCs w:val="28"/>
        </w:rPr>
        <w:t>Fluidez:</w:t>
      </w:r>
      <w:r w:rsidRPr="000D6CD8">
        <w:rPr>
          <w:rFonts w:ascii="Times New Roman" w:hAnsi="Times New Roman" w:cs="Times New Roman"/>
          <w:sz w:val="28"/>
          <w:szCs w:val="28"/>
        </w:rPr>
        <w:t xml:space="preserve"> Modelado por parte</w:t>
      </w:r>
      <w:r w:rsidR="007918DF">
        <w:rPr>
          <w:rFonts w:ascii="Times New Roman" w:hAnsi="Times New Roman" w:cs="Times New Roman"/>
          <w:sz w:val="28"/>
          <w:szCs w:val="28"/>
        </w:rPr>
        <w:t xml:space="preserve"> de la maestra/o y lectura por turnos</w:t>
      </w:r>
      <w:r w:rsidRPr="000D6CD8">
        <w:rPr>
          <w:rFonts w:ascii="Times New Roman" w:hAnsi="Times New Roman" w:cs="Times New Roman"/>
          <w:sz w:val="28"/>
          <w:szCs w:val="28"/>
        </w:rPr>
        <w:t>.</w:t>
      </w:r>
    </w:p>
    <w:p w:rsidR="00FE2D64" w:rsidRPr="000D6CD8" w:rsidRDefault="004D0BC2" w:rsidP="00FE2D64">
      <w:pPr>
        <w:rPr>
          <w:rFonts w:ascii="Times New Roman" w:hAnsi="Times New Roman" w:cs="Times New Roman"/>
          <w:b/>
          <w:sz w:val="28"/>
          <w:szCs w:val="28"/>
        </w:rPr>
      </w:pPr>
      <w:r w:rsidRPr="000D6CD8">
        <w:rPr>
          <w:rFonts w:ascii="Times New Roman" w:hAnsi="Times New Roman" w:cs="Times New Roman"/>
          <w:b/>
          <w:sz w:val="28"/>
          <w:szCs w:val="28"/>
        </w:rPr>
        <w:t>Comprensión</w:t>
      </w:r>
      <w:r w:rsidR="00FE2D64" w:rsidRPr="000D6CD8">
        <w:rPr>
          <w:rFonts w:ascii="Times New Roman" w:hAnsi="Times New Roman" w:cs="Times New Roman"/>
          <w:b/>
          <w:sz w:val="28"/>
          <w:szCs w:val="28"/>
        </w:rPr>
        <w:t xml:space="preserve"> literal</w:t>
      </w:r>
      <w:r w:rsidR="007F2D91" w:rsidRPr="000D6CD8">
        <w:rPr>
          <w:rFonts w:ascii="Times New Roman" w:hAnsi="Times New Roman" w:cs="Times New Roman"/>
          <w:b/>
          <w:sz w:val="28"/>
          <w:szCs w:val="28"/>
        </w:rPr>
        <w:t>:</w:t>
      </w:r>
    </w:p>
    <w:p w:rsidR="006568A7" w:rsidRPr="000D6CD8" w:rsidRDefault="007F2D91" w:rsidP="006370AC">
      <w:pPr>
        <w:rPr>
          <w:rFonts w:ascii="Times New Roman" w:hAnsi="Times New Roman" w:cs="Times New Roman"/>
          <w:sz w:val="28"/>
          <w:szCs w:val="28"/>
        </w:rPr>
      </w:pPr>
      <w:r w:rsidRPr="000D6CD8">
        <w:rPr>
          <w:rFonts w:ascii="Times New Roman" w:hAnsi="Times New Roman" w:cs="Times New Roman"/>
          <w:sz w:val="28"/>
          <w:szCs w:val="28"/>
        </w:rPr>
        <w:t xml:space="preserve">¿Cuándo se quedó sola la niña? </w:t>
      </w:r>
      <w:r w:rsidR="00A102D6">
        <w:rPr>
          <w:rFonts w:ascii="Times New Roman" w:hAnsi="Times New Roman" w:cs="Times New Roman"/>
          <w:sz w:val="28"/>
          <w:szCs w:val="28"/>
        </w:rPr>
        <w:t>¿Por qué</w:t>
      </w:r>
      <w:r w:rsidR="001A034B">
        <w:rPr>
          <w:rFonts w:ascii="Times New Roman" w:hAnsi="Times New Roman" w:cs="Times New Roman"/>
          <w:sz w:val="28"/>
          <w:szCs w:val="28"/>
        </w:rPr>
        <w:t xml:space="preserve"> </w:t>
      </w:r>
      <w:r w:rsidR="00A102D6">
        <w:rPr>
          <w:rFonts w:ascii="Times New Roman" w:hAnsi="Times New Roman" w:cs="Times New Roman"/>
          <w:sz w:val="28"/>
          <w:szCs w:val="28"/>
        </w:rPr>
        <w:t>creci</w:t>
      </w:r>
      <w:r w:rsidR="00A102D6" w:rsidRPr="000D6CD8">
        <w:rPr>
          <w:rFonts w:ascii="Times New Roman" w:hAnsi="Times New Roman" w:cs="Times New Roman"/>
          <w:sz w:val="28"/>
          <w:szCs w:val="28"/>
        </w:rPr>
        <w:t>ó sola la niña?</w:t>
      </w:r>
      <w:r w:rsidR="00A102D6">
        <w:rPr>
          <w:rFonts w:ascii="Times New Roman" w:hAnsi="Times New Roman" w:cs="Times New Roman"/>
          <w:sz w:val="28"/>
          <w:szCs w:val="28"/>
        </w:rPr>
        <w:t xml:space="preserve"> ¿Como se ganaba la vida? </w:t>
      </w:r>
      <w:r w:rsidRPr="000D6CD8">
        <w:rPr>
          <w:rFonts w:ascii="Times New Roman" w:hAnsi="Times New Roman" w:cs="Times New Roman"/>
          <w:sz w:val="28"/>
          <w:szCs w:val="28"/>
        </w:rPr>
        <w:t>¿A quién ayudaba la niña?</w:t>
      </w:r>
      <w:r w:rsidR="007918DF">
        <w:rPr>
          <w:rFonts w:ascii="Times New Roman" w:hAnsi="Times New Roman" w:cs="Times New Roman"/>
          <w:sz w:val="28"/>
          <w:szCs w:val="28"/>
        </w:rPr>
        <w:t xml:space="preserve"> ¿Cua</w:t>
      </w:r>
      <w:r w:rsidR="00606BCF" w:rsidRPr="000D6CD8">
        <w:rPr>
          <w:rFonts w:ascii="Times New Roman" w:hAnsi="Times New Roman" w:cs="Times New Roman"/>
          <w:sz w:val="28"/>
          <w:szCs w:val="28"/>
        </w:rPr>
        <w:t xml:space="preserve">ndo pasaron los años en qué se transformó la niña? ¿Quién la perseguía? ¿Quién hablaba mal de ella? </w:t>
      </w:r>
      <w:r w:rsidR="00A93383" w:rsidRPr="000D6CD8">
        <w:rPr>
          <w:rFonts w:ascii="Times New Roman" w:hAnsi="Times New Roman" w:cs="Times New Roman"/>
          <w:sz w:val="28"/>
          <w:szCs w:val="28"/>
        </w:rPr>
        <w:t>¿</w:t>
      </w:r>
      <w:r w:rsidR="00495EB9" w:rsidRPr="000D6CD8">
        <w:rPr>
          <w:rFonts w:ascii="Times New Roman" w:hAnsi="Times New Roman" w:cs="Times New Roman"/>
          <w:sz w:val="28"/>
          <w:szCs w:val="28"/>
        </w:rPr>
        <w:t>A dónde se fue?</w:t>
      </w:r>
      <w:r w:rsidR="00A93383" w:rsidRPr="000D6CD8">
        <w:rPr>
          <w:rFonts w:ascii="Times New Roman" w:hAnsi="Times New Roman" w:cs="Times New Roman"/>
          <w:sz w:val="28"/>
          <w:szCs w:val="28"/>
        </w:rPr>
        <w:t xml:space="preserve"> </w:t>
      </w:r>
      <w:r w:rsidR="00606BCF" w:rsidRPr="000D6CD8">
        <w:rPr>
          <w:rFonts w:ascii="Times New Roman" w:hAnsi="Times New Roman" w:cs="Times New Roman"/>
          <w:sz w:val="28"/>
          <w:szCs w:val="28"/>
        </w:rPr>
        <w:t>¿</w:t>
      </w:r>
      <w:r w:rsidR="00495EB9" w:rsidRPr="000D6CD8">
        <w:rPr>
          <w:rFonts w:ascii="Times New Roman" w:hAnsi="Times New Roman" w:cs="Times New Roman"/>
          <w:sz w:val="28"/>
          <w:szCs w:val="28"/>
        </w:rPr>
        <w:t>Qué descubrió ent</w:t>
      </w:r>
      <w:r w:rsidR="00A93383" w:rsidRPr="000D6CD8">
        <w:rPr>
          <w:rFonts w:ascii="Times New Roman" w:hAnsi="Times New Roman" w:cs="Times New Roman"/>
          <w:sz w:val="28"/>
          <w:szCs w:val="28"/>
        </w:rPr>
        <w:t>re los árboles</w:t>
      </w:r>
      <w:r w:rsidR="00495EB9" w:rsidRPr="000D6CD8">
        <w:rPr>
          <w:rFonts w:ascii="Times New Roman" w:hAnsi="Times New Roman" w:cs="Times New Roman"/>
          <w:sz w:val="28"/>
          <w:szCs w:val="28"/>
        </w:rPr>
        <w:t>? ¿Qué cosechaba? ¿A quién añoraba? ¿Qué encontró en el armario?</w:t>
      </w:r>
    </w:p>
    <w:p w:rsidR="00495EB9" w:rsidRPr="000D6CD8" w:rsidRDefault="00495EB9" w:rsidP="00495EB9">
      <w:pPr>
        <w:rPr>
          <w:rFonts w:ascii="Times New Roman" w:hAnsi="Times New Roman" w:cs="Times New Roman"/>
          <w:sz w:val="28"/>
          <w:szCs w:val="28"/>
          <w:u w:val="single"/>
        </w:rPr>
      </w:pPr>
      <w:r w:rsidRPr="000D6CD8">
        <w:rPr>
          <w:rFonts w:ascii="Times New Roman" w:hAnsi="Times New Roman" w:cs="Times New Roman"/>
          <w:sz w:val="28"/>
          <w:szCs w:val="28"/>
          <w:u w:val="single"/>
        </w:rPr>
        <w:t>3ª Sesión</w:t>
      </w:r>
    </w:p>
    <w:p w:rsidR="004D0BC2" w:rsidRPr="000D6CD8" w:rsidRDefault="004D0BC2" w:rsidP="004D0BC2">
      <w:pPr>
        <w:rPr>
          <w:rFonts w:ascii="Times New Roman" w:hAnsi="Times New Roman" w:cs="Times New Roman"/>
          <w:sz w:val="28"/>
          <w:szCs w:val="28"/>
        </w:rPr>
      </w:pPr>
      <w:r w:rsidRPr="000D6CD8">
        <w:rPr>
          <w:rFonts w:ascii="Times New Roman" w:hAnsi="Times New Roman" w:cs="Times New Roman"/>
          <w:b/>
          <w:sz w:val="28"/>
          <w:szCs w:val="28"/>
        </w:rPr>
        <w:t>Fluidez:</w:t>
      </w:r>
      <w:r w:rsidRPr="000D6CD8">
        <w:rPr>
          <w:rFonts w:ascii="Times New Roman" w:hAnsi="Times New Roman" w:cs="Times New Roman"/>
          <w:sz w:val="28"/>
          <w:szCs w:val="28"/>
        </w:rPr>
        <w:t xml:space="preserve"> Modelado por parte de la maestra/o y cada niño/a lee un párrafo.</w:t>
      </w:r>
    </w:p>
    <w:p w:rsidR="004D0BC2" w:rsidRPr="000D6CD8" w:rsidRDefault="004D0BC2" w:rsidP="004D0BC2">
      <w:pPr>
        <w:rPr>
          <w:rFonts w:ascii="Times New Roman" w:hAnsi="Times New Roman" w:cs="Times New Roman"/>
          <w:b/>
          <w:sz w:val="28"/>
          <w:szCs w:val="28"/>
        </w:rPr>
      </w:pPr>
      <w:r w:rsidRPr="000D6CD8">
        <w:rPr>
          <w:rFonts w:ascii="Times New Roman" w:hAnsi="Times New Roman" w:cs="Times New Roman"/>
          <w:b/>
          <w:sz w:val="28"/>
          <w:szCs w:val="28"/>
        </w:rPr>
        <w:t>Comprensión inferencial:</w:t>
      </w:r>
    </w:p>
    <w:p w:rsidR="004D0BC2" w:rsidRPr="000D6CD8" w:rsidRDefault="005D466A" w:rsidP="004D0BC2">
      <w:pPr>
        <w:rPr>
          <w:rFonts w:ascii="Times New Roman" w:hAnsi="Times New Roman" w:cs="Times New Roman"/>
          <w:sz w:val="28"/>
          <w:szCs w:val="28"/>
        </w:rPr>
      </w:pPr>
      <w:r w:rsidRPr="000D6CD8">
        <w:rPr>
          <w:rFonts w:ascii="Times New Roman" w:hAnsi="Times New Roman" w:cs="Times New Roman"/>
          <w:sz w:val="28"/>
          <w:szCs w:val="28"/>
        </w:rPr>
        <w:t xml:space="preserve">¿A qué hora </w:t>
      </w:r>
      <w:r w:rsidR="001B05A8">
        <w:rPr>
          <w:rFonts w:ascii="Times New Roman" w:hAnsi="Times New Roman" w:cs="Times New Roman"/>
          <w:sz w:val="28"/>
          <w:szCs w:val="28"/>
        </w:rPr>
        <w:t xml:space="preserve">abandonó la muchacha el pueblo? </w:t>
      </w:r>
      <w:r w:rsidRPr="000D6CD8">
        <w:rPr>
          <w:rFonts w:ascii="Times New Roman" w:hAnsi="Times New Roman" w:cs="Times New Roman"/>
          <w:sz w:val="28"/>
          <w:szCs w:val="28"/>
        </w:rPr>
        <w:t xml:space="preserve">¿Qué significa </w:t>
      </w:r>
      <w:r w:rsidR="00A817FC" w:rsidRPr="00A817FC">
        <w:rPr>
          <w:rFonts w:ascii="Times New Roman" w:hAnsi="Times New Roman" w:cs="Times New Roman"/>
          <w:i/>
          <w:sz w:val="28"/>
          <w:szCs w:val="28"/>
        </w:rPr>
        <w:t xml:space="preserve">caminar </w:t>
      </w:r>
      <w:r w:rsidRPr="00A817FC">
        <w:rPr>
          <w:rFonts w:ascii="Times New Roman" w:hAnsi="Times New Roman" w:cs="Times New Roman"/>
          <w:i/>
          <w:sz w:val="28"/>
          <w:szCs w:val="28"/>
        </w:rPr>
        <w:t>sin</w:t>
      </w:r>
      <w:r w:rsidRPr="000D6CD8">
        <w:rPr>
          <w:rFonts w:ascii="Times New Roman" w:hAnsi="Times New Roman" w:cs="Times New Roman"/>
          <w:sz w:val="28"/>
          <w:szCs w:val="28"/>
        </w:rPr>
        <w:t xml:space="preserve"> </w:t>
      </w:r>
      <w:r w:rsidRPr="00A817FC">
        <w:rPr>
          <w:rFonts w:ascii="Times New Roman" w:hAnsi="Times New Roman" w:cs="Times New Roman"/>
          <w:i/>
          <w:sz w:val="28"/>
          <w:szCs w:val="28"/>
        </w:rPr>
        <w:t>rumbo fijo</w:t>
      </w:r>
      <w:r w:rsidRPr="000D6CD8">
        <w:rPr>
          <w:rFonts w:ascii="Times New Roman" w:hAnsi="Times New Roman" w:cs="Times New Roman"/>
          <w:sz w:val="28"/>
          <w:szCs w:val="28"/>
        </w:rPr>
        <w:t>?</w:t>
      </w:r>
      <w:r w:rsidR="00A102D6">
        <w:rPr>
          <w:rFonts w:ascii="Times New Roman" w:hAnsi="Times New Roman" w:cs="Times New Roman"/>
          <w:sz w:val="28"/>
          <w:szCs w:val="28"/>
        </w:rPr>
        <w:t xml:space="preserve"> ¿Qué carácter tenia la niña?</w:t>
      </w:r>
      <w:r w:rsidR="001A034B">
        <w:rPr>
          <w:rFonts w:ascii="Times New Roman" w:hAnsi="Times New Roman" w:cs="Times New Roman"/>
          <w:sz w:val="28"/>
          <w:szCs w:val="28"/>
        </w:rPr>
        <w:t xml:space="preserve"> ¿Aunque la niña se sentía feliz, que otros sentimientos albergaba?</w:t>
      </w:r>
    </w:p>
    <w:p w:rsidR="00616AD5" w:rsidRPr="00A76F8E" w:rsidRDefault="00616AD5" w:rsidP="00616AD5">
      <w:pPr>
        <w:rPr>
          <w:rFonts w:ascii="Times New Roman" w:hAnsi="Times New Roman" w:cs="Times New Roman"/>
          <w:sz w:val="28"/>
          <w:szCs w:val="28"/>
        </w:rPr>
      </w:pPr>
      <w:r w:rsidRPr="000D6CD8">
        <w:rPr>
          <w:rFonts w:ascii="Times New Roman" w:hAnsi="Times New Roman" w:cs="Times New Roman"/>
          <w:sz w:val="28"/>
          <w:szCs w:val="28"/>
          <w:u w:val="single"/>
        </w:rPr>
        <w:t>4ª Sesión</w:t>
      </w:r>
      <w:r w:rsidR="00A76F8E">
        <w:rPr>
          <w:rFonts w:ascii="Times New Roman" w:hAnsi="Times New Roman" w:cs="Times New Roman"/>
          <w:sz w:val="28"/>
          <w:szCs w:val="28"/>
        </w:rPr>
        <w:t xml:space="preserve"> (media hora)</w:t>
      </w:r>
    </w:p>
    <w:p w:rsidR="00215655" w:rsidRPr="000D6CD8" w:rsidRDefault="00616AD5" w:rsidP="00616AD5">
      <w:pPr>
        <w:rPr>
          <w:rFonts w:ascii="Times New Roman" w:hAnsi="Times New Roman" w:cs="Times New Roman"/>
          <w:sz w:val="28"/>
          <w:szCs w:val="28"/>
        </w:rPr>
      </w:pPr>
      <w:r w:rsidRPr="000D6CD8">
        <w:rPr>
          <w:rFonts w:ascii="Times New Roman" w:hAnsi="Times New Roman" w:cs="Times New Roman"/>
          <w:b/>
          <w:sz w:val="28"/>
          <w:szCs w:val="28"/>
        </w:rPr>
        <w:lastRenderedPageBreak/>
        <w:t>Valoración:</w:t>
      </w:r>
      <w:r w:rsidRPr="000D6CD8">
        <w:rPr>
          <w:rFonts w:ascii="Times New Roman" w:hAnsi="Times New Roman" w:cs="Times New Roman"/>
          <w:sz w:val="28"/>
          <w:szCs w:val="28"/>
        </w:rPr>
        <w:t xml:space="preserve"> (previa lectura silenciosa)</w:t>
      </w:r>
    </w:p>
    <w:p w:rsidR="00616AD5" w:rsidRPr="000D6CD8" w:rsidRDefault="00215655" w:rsidP="004D0BC2">
      <w:pPr>
        <w:rPr>
          <w:rFonts w:ascii="Times New Roman" w:hAnsi="Times New Roman" w:cs="Times New Roman"/>
          <w:sz w:val="28"/>
          <w:szCs w:val="28"/>
        </w:rPr>
      </w:pPr>
      <w:r w:rsidRPr="000D6CD8">
        <w:rPr>
          <w:rFonts w:ascii="Times New Roman" w:hAnsi="Times New Roman" w:cs="Times New Roman"/>
          <w:sz w:val="28"/>
          <w:szCs w:val="28"/>
        </w:rPr>
        <w:t>¿Se portan bien o mal</w:t>
      </w:r>
      <w:r w:rsidR="00616AD5" w:rsidRPr="000D6CD8">
        <w:rPr>
          <w:rFonts w:ascii="Times New Roman" w:hAnsi="Times New Roman" w:cs="Times New Roman"/>
          <w:sz w:val="28"/>
          <w:szCs w:val="28"/>
        </w:rPr>
        <w:t xml:space="preserve"> algunos hombres y mujeres con la muchacha?</w:t>
      </w:r>
      <w:r w:rsidRPr="000D6CD8">
        <w:rPr>
          <w:rFonts w:ascii="Times New Roman" w:hAnsi="Times New Roman" w:cs="Times New Roman"/>
          <w:sz w:val="28"/>
          <w:szCs w:val="28"/>
        </w:rPr>
        <w:t xml:space="preserve"> ¿Por qué?</w:t>
      </w:r>
    </w:p>
    <w:p w:rsidR="00215655" w:rsidRPr="000D6CD8" w:rsidRDefault="00215655" w:rsidP="00215655">
      <w:pPr>
        <w:rPr>
          <w:rFonts w:ascii="Times New Roman" w:hAnsi="Times New Roman" w:cs="Times New Roman"/>
          <w:sz w:val="28"/>
          <w:szCs w:val="28"/>
        </w:rPr>
      </w:pPr>
      <w:r w:rsidRPr="000D6CD8">
        <w:rPr>
          <w:rFonts w:ascii="Times New Roman" w:hAnsi="Times New Roman" w:cs="Times New Roman"/>
          <w:sz w:val="28"/>
          <w:szCs w:val="28"/>
        </w:rPr>
        <w:t>¿El viaje de la muchacha hasta el bosque fue corto o largo? ¿Por qué?</w:t>
      </w:r>
    </w:p>
    <w:p w:rsidR="00A76F8E" w:rsidRPr="000D6CD8" w:rsidRDefault="006968E7" w:rsidP="00215655">
      <w:pPr>
        <w:rPr>
          <w:rFonts w:ascii="Times New Roman" w:hAnsi="Times New Roman" w:cs="Times New Roman"/>
          <w:sz w:val="28"/>
          <w:szCs w:val="28"/>
        </w:rPr>
      </w:pPr>
      <w:r w:rsidRPr="000D6CD8">
        <w:rPr>
          <w:rFonts w:ascii="Times New Roman" w:hAnsi="Times New Roman" w:cs="Times New Roman"/>
          <w:sz w:val="28"/>
          <w:szCs w:val="28"/>
        </w:rPr>
        <w:t>¿Cómo</w:t>
      </w:r>
      <w:r w:rsidR="00D27757" w:rsidRPr="000D6CD8">
        <w:rPr>
          <w:rFonts w:ascii="Times New Roman" w:hAnsi="Times New Roman" w:cs="Times New Roman"/>
          <w:sz w:val="28"/>
          <w:szCs w:val="28"/>
        </w:rPr>
        <w:t xml:space="preserve"> podría volver a ver a sus amigos sin que la vieran los malos?</w:t>
      </w:r>
    </w:p>
    <w:p w:rsidR="001A034B" w:rsidRPr="000D6CD8" w:rsidRDefault="00D27757" w:rsidP="00215655">
      <w:pPr>
        <w:rPr>
          <w:rFonts w:ascii="Times New Roman" w:hAnsi="Times New Roman" w:cs="Times New Roman"/>
          <w:sz w:val="28"/>
          <w:szCs w:val="28"/>
        </w:rPr>
      </w:pPr>
      <w:r w:rsidRPr="000D6CD8">
        <w:rPr>
          <w:rFonts w:ascii="Times New Roman" w:hAnsi="Times New Roman" w:cs="Times New Roman"/>
          <w:sz w:val="28"/>
          <w:szCs w:val="28"/>
        </w:rPr>
        <w:t>¿Quién crees que es la bruja hermosa?</w:t>
      </w:r>
    </w:p>
    <w:p w:rsidR="006968E7" w:rsidRPr="00A76F8E" w:rsidRDefault="006968E7" w:rsidP="006968E7">
      <w:pPr>
        <w:rPr>
          <w:rFonts w:ascii="Times New Roman" w:hAnsi="Times New Roman" w:cs="Times New Roman"/>
          <w:sz w:val="28"/>
          <w:szCs w:val="28"/>
        </w:rPr>
      </w:pPr>
      <w:r w:rsidRPr="000D6CD8">
        <w:rPr>
          <w:rFonts w:ascii="Times New Roman" w:hAnsi="Times New Roman" w:cs="Times New Roman"/>
          <w:sz w:val="28"/>
          <w:szCs w:val="28"/>
          <w:u w:val="single"/>
        </w:rPr>
        <w:t>5ª Sesión</w:t>
      </w:r>
      <w:r w:rsidR="00A76F8E">
        <w:rPr>
          <w:rFonts w:ascii="Times New Roman" w:hAnsi="Times New Roman" w:cs="Times New Roman"/>
          <w:sz w:val="28"/>
          <w:szCs w:val="28"/>
        </w:rPr>
        <w:t xml:space="preserve"> (media hora)</w:t>
      </w:r>
    </w:p>
    <w:p w:rsidR="006968E7" w:rsidRPr="000D6CD8" w:rsidRDefault="006968E7" w:rsidP="006968E7">
      <w:pPr>
        <w:rPr>
          <w:rFonts w:ascii="Times New Roman" w:hAnsi="Times New Roman" w:cs="Times New Roman"/>
          <w:b/>
          <w:sz w:val="28"/>
          <w:szCs w:val="28"/>
        </w:rPr>
      </w:pPr>
      <w:r w:rsidRPr="000D6CD8">
        <w:rPr>
          <w:rFonts w:ascii="Times New Roman" w:hAnsi="Times New Roman" w:cs="Times New Roman"/>
          <w:b/>
          <w:sz w:val="28"/>
          <w:szCs w:val="28"/>
        </w:rPr>
        <w:t>Conexiones:</w:t>
      </w:r>
    </w:p>
    <w:p w:rsidR="001A034B" w:rsidRDefault="006968E7" w:rsidP="006968E7">
      <w:pPr>
        <w:rPr>
          <w:rFonts w:ascii="Times New Roman" w:hAnsi="Times New Roman" w:cs="Times New Roman"/>
          <w:sz w:val="28"/>
          <w:szCs w:val="28"/>
        </w:rPr>
      </w:pPr>
      <w:r w:rsidRPr="000D6CD8">
        <w:rPr>
          <w:rFonts w:ascii="Times New Roman" w:hAnsi="Times New Roman" w:cs="Times New Roman"/>
          <w:sz w:val="28"/>
          <w:szCs w:val="28"/>
        </w:rPr>
        <w:t xml:space="preserve">¿Qué cosas haces tú para ayudar en casa? ¿Podrías vivir solo? ¿Qué </w:t>
      </w:r>
      <w:r w:rsidR="00D27757" w:rsidRPr="000D6CD8">
        <w:rPr>
          <w:rFonts w:ascii="Times New Roman" w:hAnsi="Times New Roman" w:cs="Times New Roman"/>
          <w:sz w:val="28"/>
          <w:szCs w:val="28"/>
        </w:rPr>
        <w:t>puedes hacer</w:t>
      </w:r>
      <w:r w:rsidRPr="000D6CD8">
        <w:rPr>
          <w:rFonts w:ascii="Times New Roman" w:hAnsi="Times New Roman" w:cs="Times New Roman"/>
          <w:sz w:val="28"/>
          <w:szCs w:val="28"/>
        </w:rPr>
        <w:t xml:space="preserve"> si otras personas te molestan y te ofenden?</w:t>
      </w:r>
      <w:r w:rsidR="00D27757" w:rsidRPr="000D6CD8">
        <w:rPr>
          <w:rFonts w:ascii="Times New Roman" w:hAnsi="Times New Roman" w:cs="Times New Roman"/>
          <w:sz w:val="28"/>
          <w:szCs w:val="28"/>
        </w:rPr>
        <w:t xml:space="preserve"> </w:t>
      </w:r>
      <w:r w:rsidR="001A034B">
        <w:rPr>
          <w:rFonts w:ascii="Times New Roman" w:hAnsi="Times New Roman" w:cs="Times New Roman"/>
          <w:sz w:val="28"/>
          <w:szCs w:val="28"/>
        </w:rPr>
        <w:t>¿Cómo te sientes Cuándo se meten contigo sin motivo?</w:t>
      </w:r>
    </w:p>
    <w:p w:rsidR="006968E7" w:rsidRPr="000D6CD8" w:rsidRDefault="009E4CC3" w:rsidP="006968E7">
      <w:pPr>
        <w:rPr>
          <w:rFonts w:ascii="Times New Roman" w:hAnsi="Times New Roman" w:cs="Times New Roman"/>
          <w:sz w:val="28"/>
          <w:szCs w:val="28"/>
        </w:rPr>
      </w:pPr>
      <w:r>
        <w:rPr>
          <w:rFonts w:ascii="Times New Roman" w:hAnsi="Times New Roman" w:cs="Times New Roman"/>
          <w:sz w:val="28"/>
          <w:szCs w:val="28"/>
        </w:rPr>
        <w:t>Inventa otro</w:t>
      </w:r>
      <w:r w:rsidR="00D27757" w:rsidRPr="000D6CD8">
        <w:rPr>
          <w:rFonts w:ascii="Times New Roman" w:hAnsi="Times New Roman" w:cs="Times New Roman"/>
          <w:sz w:val="28"/>
          <w:szCs w:val="28"/>
        </w:rPr>
        <w:t xml:space="preserve"> final. Haz un dibujo.</w:t>
      </w:r>
    </w:p>
    <w:p w:rsidR="00215655" w:rsidRPr="000D6CD8" w:rsidRDefault="00215655" w:rsidP="00215655">
      <w:pPr>
        <w:rPr>
          <w:rFonts w:ascii="Times New Roman" w:hAnsi="Times New Roman" w:cs="Times New Roman"/>
          <w:sz w:val="28"/>
          <w:szCs w:val="28"/>
        </w:rPr>
      </w:pPr>
    </w:p>
    <w:p w:rsidR="00215655" w:rsidRPr="000D6CD8" w:rsidRDefault="00215655" w:rsidP="004D0BC2">
      <w:pPr>
        <w:rPr>
          <w:rFonts w:ascii="Times New Roman" w:hAnsi="Times New Roman" w:cs="Times New Roman"/>
          <w:sz w:val="28"/>
          <w:szCs w:val="28"/>
        </w:rPr>
      </w:pPr>
    </w:p>
    <w:p w:rsidR="004D0BC2" w:rsidRPr="000D6CD8" w:rsidRDefault="004D0BC2" w:rsidP="00495EB9">
      <w:pPr>
        <w:rPr>
          <w:rFonts w:ascii="Times New Roman" w:hAnsi="Times New Roman" w:cs="Times New Roman"/>
          <w:sz w:val="28"/>
          <w:szCs w:val="28"/>
          <w:u w:val="single"/>
        </w:rPr>
      </w:pPr>
    </w:p>
    <w:p w:rsidR="00495EB9" w:rsidRPr="000D6CD8" w:rsidRDefault="00495EB9" w:rsidP="006370AC">
      <w:pPr>
        <w:rPr>
          <w:rFonts w:ascii="Times New Roman" w:hAnsi="Times New Roman" w:cs="Times New Roman"/>
          <w:sz w:val="28"/>
          <w:szCs w:val="28"/>
        </w:rPr>
      </w:pPr>
    </w:p>
    <w:sectPr w:rsidR="00495EB9" w:rsidRPr="000D6CD8" w:rsidSect="006A6A9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51368"/>
    <w:rsid w:val="00041E5C"/>
    <w:rsid w:val="000D6CD8"/>
    <w:rsid w:val="001A034B"/>
    <w:rsid w:val="001B05A8"/>
    <w:rsid w:val="00215655"/>
    <w:rsid w:val="002855C2"/>
    <w:rsid w:val="002E2285"/>
    <w:rsid w:val="0038051B"/>
    <w:rsid w:val="003A6528"/>
    <w:rsid w:val="003D0D69"/>
    <w:rsid w:val="003E0182"/>
    <w:rsid w:val="00495EB9"/>
    <w:rsid w:val="004C14C3"/>
    <w:rsid w:val="004D0BC2"/>
    <w:rsid w:val="00522AA4"/>
    <w:rsid w:val="005D466A"/>
    <w:rsid w:val="0060231A"/>
    <w:rsid w:val="00606BCF"/>
    <w:rsid w:val="0061303F"/>
    <w:rsid w:val="00616AD5"/>
    <w:rsid w:val="006370AC"/>
    <w:rsid w:val="006568A7"/>
    <w:rsid w:val="006968E7"/>
    <w:rsid w:val="006A6A99"/>
    <w:rsid w:val="007918DF"/>
    <w:rsid w:val="007A19E1"/>
    <w:rsid w:val="007F2D91"/>
    <w:rsid w:val="00895FB6"/>
    <w:rsid w:val="008C4492"/>
    <w:rsid w:val="008F0F92"/>
    <w:rsid w:val="00923ED7"/>
    <w:rsid w:val="009307E7"/>
    <w:rsid w:val="00947C6C"/>
    <w:rsid w:val="009E4CC3"/>
    <w:rsid w:val="00A06BE7"/>
    <w:rsid w:val="00A102D6"/>
    <w:rsid w:val="00A73250"/>
    <w:rsid w:val="00A76F8E"/>
    <w:rsid w:val="00A817FC"/>
    <w:rsid w:val="00A93383"/>
    <w:rsid w:val="00BD794D"/>
    <w:rsid w:val="00D159CA"/>
    <w:rsid w:val="00D27757"/>
    <w:rsid w:val="00D31DCD"/>
    <w:rsid w:val="00DD03D2"/>
    <w:rsid w:val="00E3655B"/>
    <w:rsid w:val="00E51368"/>
    <w:rsid w:val="00EF0C7C"/>
    <w:rsid w:val="00FB3E90"/>
    <w:rsid w:val="00FE2D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A9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EE807-D495-4FED-BD15-15E7E496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848</Words>
  <Characters>4665</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Usuario</cp:lastModifiedBy>
  <cp:revision>9</cp:revision>
  <cp:lastPrinted>2011-03-20T19:48:00Z</cp:lastPrinted>
  <dcterms:created xsi:type="dcterms:W3CDTF">2011-03-20T19:41:00Z</dcterms:created>
  <dcterms:modified xsi:type="dcterms:W3CDTF">2011-03-31T05:59:00Z</dcterms:modified>
</cp:coreProperties>
</file>