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331" w:rsidRDefault="00C22331" w:rsidP="00C22331">
      <w:pPr>
        <w:rPr>
          <w:b/>
          <w:sz w:val="32"/>
          <w:szCs w:val="32"/>
        </w:rPr>
      </w:pPr>
      <w:r>
        <w:rPr>
          <w:b/>
          <w:sz w:val="32"/>
          <w:szCs w:val="32"/>
        </w:rPr>
        <w:t>GUIÓN DIDÁCTICO PARA EL CURSO: 4º  de Educación primaria</w:t>
      </w:r>
    </w:p>
    <w:p w:rsidR="00C22331" w:rsidRDefault="00C22331" w:rsidP="00C22331">
      <w:pPr>
        <w:rPr>
          <w:b/>
        </w:rPr>
      </w:pPr>
    </w:p>
    <w:p w:rsidR="00C22331" w:rsidRDefault="00C22331" w:rsidP="00C22331">
      <w:pPr>
        <w:numPr>
          <w:ilvl w:val="0"/>
          <w:numId w:val="1"/>
        </w:numPr>
      </w:pPr>
      <w:r>
        <w:rPr>
          <w:b/>
          <w:sz w:val="32"/>
          <w:szCs w:val="32"/>
        </w:rPr>
        <w:t>Título</w:t>
      </w:r>
      <w:r>
        <w:rPr>
          <w:sz w:val="32"/>
          <w:szCs w:val="32"/>
        </w:rPr>
        <w:t>:</w:t>
      </w:r>
      <w:r>
        <w:t xml:space="preserve">  Yago, mi perro</w:t>
      </w:r>
    </w:p>
    <w:p w:rsidR="00C22331" w:rsidRDefault="00C22331" w:rsidP="00C22331"/>
    <w:p w:rsidR="00C22331" w:rsidRDefault="00C22331" w:rsidP="00C22331">
      <w:pPr>
        <w:numPr>
          <w:ilvl w:val="0"/>
          <w:numId w:val="1"/>
        </w:numPr>
      </w:pPr>
      <w:r>
        <w:rPr>
          <w:b/>
          <w:sz w:val="32"/>
          <w:szCs w:val="32"/>
        </w:rPr>
        <w:t>Tema</w:t>
      </w:r>
      <w:r>
        <w:t>: Las mascotas</w:t>
      </w:r>
    </w:p>
    <w:p w:rsidR="00C22331" w:rsidRDefault="00C22331" w:rsidP="00C22331">
      <w:pPr>
        <w:rPr>
          <w:b/>
        </w:rPr>
      </w:pPr>
    </w:p>
    <w:p w:rsidR="00C22331" w:rsidRDefault="00C22331" w:rsidP="00C22331">
      <w:pPr>
        <w:numPr>
          <w:ilvl w:val="0"/>
          <w:numId w:val="1"/>
        </w:numPr>
      </w:pPr>
      <w:r>
        <w:rPr>
          <w:b/>
          <w:sz w:val="32"/>
          <w:szCs w:val="32"/>
        </w:rPr>
        <w:t>Intención didáctica</w:t>
      </w:r>
      <w:r>
        <w:t xml:space="preserve">: Cuidar a los animales  y tomar conciencia de que una mascota no es un juguete, es una responsabilidad compartida por todos los miembros de la familia. </w:t>
      </w:r>
    </w:p>
    <w:p w:rsidR="00C22331" w:rsidRDefault="00C22331" w:rsidP="00C22331">
      <w:pPr>
        <w:ind w:left="360"/>
      </w:pPr>
    </w:p>
    <w:p w:rsidR="00C22331" w:rsidRDefault="00C22331" w:rsidP="00C22331">
      <w:pPr>
        <w:numPr>
          <w:ilvl w:val="0"/>
          <w:numId w:val="1"/>
        </w:numPr>
        <w:rPr>
          <w:b/>
          <w:sz w:val="32"/>
          <w:szCs w:val="32"/>
        </w:rPr>
      </w:pPr>
      <w:r>
        <w:rPr>
          <w:b/>
          <w:sz w:val="32"/>
          <w:szCs w:val="32"/>
        </w:rPr>
        <w:t>Cuestionario:</w:t>
      </w:r>
    </w:p>
    <w:p w:rsidR="00C22331" w:rsidRDefault="00C22331" w:rsidP="00C22331">
      <w:pPr>
        <w:ind w:left="360"/>
      </w:pPr>
    </w:p>
    <w:p w:rsidR="00C22331" w:rsidRDefault="00C22331" w:rsidP="00C22331">
      <w:pPr>
        <w:jc w:val="center"/>
        <w:outlineLvl w:val="0"/>
        <w:rPr>
          <w:b/>
        </w:rPr>
      </w:pPr>
      <w:r>
        <w:rPr>
          <w:b/>
        </w:rPr>
        <w:t>Cuestionario de tipo literal</w:t>
      </w:r>
    </w:p>
    <w:p w:rsidR="00C22331" w:rsidRDefault="00C22331" w:rsidP="00C22331">
      <w:pPr>
        <w:ind w:left="360"/>
      </w:pPr>
      <w:r>
        <w:t xml:space="preserve">        1. ¿Cuánto tiempo llevaba Yago con su nueva familia?</w:t>
      </w:r>
    </w:p>
    <w:p w:rsidR="00C22331" w:rsidRDefault="00C22331" w:rsidP="00C22331">
      <w:pPr>
        <w:ind w:left="360"/>
      </w:pPr>
      <w:r>
        <w:t xml:space="preserve">        2 ¿Porqué los primeros días ladraba Yago de forma débil?</w:t>
      </w:r>
    </w:p>
    <w:p w:rsidR="00C22331" w:rsidRDefault="00C22331" w:rsidP="00C22331">
      <w:pPr>
        <w:ind w:left="360"/>
      </w:pPr>
      <w:r>
        <w:t xml:space="preserve">        3. Enumera tres tareas de Yago en la casa.</w:t>
      </w:r>
    </w:p>
    <w:p w:rsidR="00C22331" w:rsidRDefault="00C22331" w:rsidP="00C22331"/>
    <w:p w:rsidR="00C22331" w:rsidRDefault="00C22331" w:rsidP="00C22331">
      <w:pPr>
        <w:ind w:left="360"/>
      </w:pPr>
      <w:r>
        <w:t xml:space="preserve">        4. ¿Qué cuidados le proporcionaba la familia a Yago?</w:t>
      </w:r>
    </w:p>
    <w:p w:rsidR="00C22331" w:rsidRDefault="00C22331" w:rsidP="00C22331">
      <w:pPr>
        <w:ind w:left="360"/>
      </w:pPr>
      <w:r>
        <w:t xml:space="preserve">        5 ¿Qué día desapareció Yago?</w:t>
      </w:r>
    </w:p>
    <w:p w:rsidR="00C22331" w:rsidRDefault="00C22331" w:rsidP="00C22331"/>
    <w:p w:rsidR="00C22331" w:rsidRDefault="00C22331" w:rsidP="00C22331">
      <w:pPr>
        <w:jc w:val="center"/>
        <w:outlineLvl w:val="0"/>
        <w:rPr>
          <w:b/>
        </w:rPr>
      </w:pPr>
      <w:r>
        <w:rPr>
          <w:b/>
        </w:rPr>
        <w:t xml:space="preserve">Cuestionario de tipo </w:t>
      </w:r>
      <w:proofErr w:type="spellStart"/>
      <w:r>
        <w:rPr>
          <w:b/>
        </w:rPr>
        <w:t>inferencial</w:t>
      </w:r>
      <w:proofErr w:type="spellEnd"/>
    </w:p>
    <w:p w:rsidR="00C22331" w:rsidRDefault="00C22331" w:rsidP="00C22331">
      <w:pPr>
        <w:rPr>
          <w:b/>
        </w:rPr>
      </w:pPr>
    </w:p>
    <w:p w:rsidR="00C22331" w:rsidRDefault="00C22331" w:rsidP="00C22331">
      <w:pPr>
        <w:ind w:left="360"/>
      </w:pPr>
      <w:r>
        <w:t xml:space="preserve">        </w:t>
      </w:r>
      <w:proofErr w:type="gramStart"/>
      <w:r>
        <w:t>1.¿</w:t>
      </w:r>
      <w:proofErr w:type="gramEnd"/>
      <w:r>
        <w:t>Porqué crees que las niñas dejaron de cuidar a Yago?</w:t>
      </w:r>
    </w:p>
    <w:p w:rsidR="00C22331" w:rsidRDefault="00C22331" w:rsidP="00C22331">
      <w:pPr>
        <w:ind w:left="360"/>
      </w:pPr>
      <w:r>
        <w:t xml:space="preserve">        </w:t>
      </w:r>
      <w:proofErr w:type="gramStart"/>
      <w:r>
        <w:t>2.Cuando</w:t>
      </w:r>
      <w:proofErr w:type="gramEnd"/>
      <w:r>
        <w:t xml:space="preserve"> el policía trajo a Yago a casa, venía sucio, más delgado y malherido        ¿</w:t>
      </w:r>
      <w:proofErr w:type="spellStart"/>
      <w:r>
        <w:t>porqué</w:t>
      </w:r>
      <w:proofErr w:type="spellEnd"/>
      <w:r>
        <w:t xml:space="preserve"> crees que le ocurrió esto?</w:t>
      </w:r>
    </w:p>
    <w:p w:rsidR="00C22331" w:rsidRDefault="00C22331" w:rsidP="00C22331">
      <w:pPr>
        <w:ind w:left="360"/>
      </w:pPr>
      <w:r>
        <w:t xml:space="preserve">        </w:t>
      </w:r>
      <w:proofErr w:type="gramStart"/>
      <w:r>
        <w:t>3.Al</w:t>
      </w:r>
      <w:proofErr w:type="gramEnd"/>
      <w:r>
        <w:t xml:space="preserve"> ver a Yago en ese estado ¿Cómo actuaron las niñas?</w:t>
      </w:r>
    </w:p>
    <w:p w:rsidR="00C22331" w:rsidRDefault="00C22331" w:rsidP="00C22331"/>
    <w:p w:rsidR="00C22331" w:rsidRDefault="00C22331" w:rsidP="00C22331">
      <w:pPr>
        <w:jc w:val="center"/>
        <w:outlineLvl w:val="0"/>
        <w:rPr>
          <w:b/>
        </w:rPr>
      </w:pPr>
      <w:r>
        <w:rPr>
          <w:b/>
        </w:rPr>
        <w:t>Comprensión crítica</w:t>
      </w:r>
    </w:p>
    <w:p w:rsidR="00C22331" w:rsidRDefault="00C22331" w:rsidP="00C22331">
      <w:pPr>
        <w:ind w:left="360"/>
      </w:pPr>
    </w:p>
    <w:p w:rsidR="00C22331" w:rsidRDefault="00C22331" w:rsidP="00C22331">
      <w:r>
        <w:t xml:space="preserve">              1.  Imagina que has perdido a tu mascota, </w:t>
      </w:r>
      <w:proofErr w:type="gramStart"/>
      <w:r>
        <w:t>¿</w:t>
      </w:r>
      <w:proofErr w:type="gramEnd"/>
      <w:r>
        <w:t>qué harías para encontrarla</w:t>
      </w:r>
    </w:p>
    <w:p w:rsidR="00C22331" w:rsidRDefault="00C22331" w:rsidP="00C22331">
      <w:pPr>
        <w:framePr w:hSpace="141" w:wrap="around" w:vAnchor="text" w:hAnchor="page" w:x="2236" w:y="339"/>
        <w:ind w:left="180"/>
      </w:pPr>
      <w:r>
        <w:t xml:space="preserve">  2. ¿Qué debemos hacer si tenemos una mascota?</w:t>
      </w:r>
    </w:p>
    <w:p w:rsidR="00C22331" w:rsidRDefault="00C22331" w:rsidP="00C22331"/>
    <w:p w:rsidR="00C22331" w:rsidRDefault="00C22331" w:rsidP="00C22331"/>
    <w:p w:rsidR="00C22331" w:rsidRDefault="00C22331" w:rsidP="00C22331">
      <w:pPr>
        <w:rPr>
          <w:sz w:val="32"/>
          <w:szCs w:val="32"/>
        </w:rPr>
      </w:pPr>
    </w:p>
    <w:p w:rsidR="00C22331" w:rsidRDefault="00C22331" w:rsidP="00C22331">
      <w:pPr>
        <w:ind w:left="360"/>
        <w:rPr>
          <w:sz w:val="32"/>
          <w:szCs w:val="32"/>
        </w:rPr>
      </w:pPr>
      <w:r>
        <w:rPr>
          <w:b/>
          <w:sz w:val="32"/>
          <w:szCs w:val="32"/>
        </w:rPr>
        <w:t>5</w:t>
      </w:r>
      <w:r>
        <w:rPr>
          <w:sz w:val="32"/>
          <w:szCs w:val="32"/>
        </w:rPr>
        <w:t xml:space="preserve">. </w:t>
      </w:r>
      <w:r>
        <w:rPr>
          <w:b/>
          <w:sz w:val="32"/>
          <w:szCs w:val="32"/>
        </w:rPr>
        <w:t>Estrategias de fluidez:</w:t>
      </w:r>
      <w:r>
        <w:rPr>
          <w:sz w:val="32"/>
          <w:szCs w:val="32"/>
        </w:rPr>
        <w:t xml:space="preserve"> </w:t>
      </w:r>
    </w:p>
    <w:p w:rsidR="00C22331" w:rsidRDefault="00C22331" w:rsidP="00C22331">
      <w:pPr>
        <w:ind w:left="360"/>
      </w:pPr>
      <w:r>
        <w:t xml:space="preserve">                        Leer el título del texto. ¿Qué te sugiere?  </w:t>
      </w:r>
      <w:proofErr w:type="gramStart"/>
      <w:r>
        <w:t>¿</w:t>
      </w:r>
      <w:proofErr w:type="gramEnd"/>
      <w:r>
        <w:t xml:space="preserve">Qué puede ocurrir en la          </w:t>
      </w:r>
    </w:p>
    <w:p w:rsidR="00C22331" w:rsidRDefault="00C22331" w:rsidP="00C22331">
      <w:pPr>
        <w:ind w:left="360"/>
      </w:pPr>
      <w:r>
        <w:t xml:space="preserve">                        </w:t>
      </w:r>
      <w:proofErr w:type="gramStart"/>
      <w:r>
        <w:t>lectura</w:t>
      </w:r>
      <w:proofErr w:type="gramEnd"/>
      <w:r>
        <w:t>?</w:t>
      </w:r>
    </w:p>
    <w:p w:rsidR="00C22331" w:rsidRDefault="00C22331" w:rsidP="00C22331">
      <w:pPr>
        <w:ind w:left="360"/>
      </w:pPr>
      <w:r>
        <w:t xml:space="preserve">                        El maestro/a hará una primera lectura en voz alta.</w:t>
      </w:r>
    </w:p>
    <w:p w:rsidR="00C22331" w:rsidRDefault="00C22331" w:rsidP="00C22331">
      <w:pPr>
        <w:ind w:left="360"/>
      </w:pPr>
      <w:r>
        <w:t xml:space="preserve">                        Lectura individual silenciosa por parte del alumno.</w:t>
      </w:r>
    </w:p>
    <w:p w:rsidR="00C22331" w:rsidRDefault="00C22331" w:rsidP="00C22331">
      <w:pPr>
        <w:ind w:left="360"/>
      </w:pPr>
      <w:r>
        <w:t xml:space="preserve">                        Lectura colectiva del texto en cadena</w:t>
      </w:r>
    </w:p>
    <w:p w:rsidR="00C22331" w:rsidRDefault="00C22331" w:rsidP="00C22331">
      <w:pPr>
        <w:ind w:left="360"/>
      </w:pPr>
      <w:r>
        <w:t xml:space="preserve">                        Lectura coral</w:t>
      </w:r>
    </w:p>
    <w:p w:rsidR="00C22331" w:rsidRDefault="00C22331" w:rsidP="00C22331">
      <w:pPr>
        <w:ind w:left="360"/>
      </w:pPr>
      <w:r>
        <w:t xml:space="preserve">                        Un alumno leerá en voz alta la lectura </w:t>
      </w:r>
    </w:p>
    <w:p w:rsidR="00C22331" w:rsidRDefault="00C22331" w:rsidP="00C22331">
      <w:pPr>
        <w:ind w:left="360"/>
        <w:rPr>
          <w:b/>
        </w:rPr>
      </w:pPr>
    </w:p>
    <w:p w:rsidR="00C22331" w:rsidRDefault="00C22331" w:rsidP="00C22331">
      <w:pPr>
        <w:ind w:left="360"/>
        <w:rPr>
          <w:b/>
        </w:rPr>
      </w:pPr>
      <w:r>
        <w:rPr>
          <w:b/>
          <w:sz w:val="32"/>
          <w:szCs w:val="32"/>
        </w:rPr>
        <w:t>6. Estrategias de comprensión:</w:t>
      </w:r>
      <w:r>
        <w:rPr>
          <w:b/>
        </w:rPr>
        <w:t xml:space="preserve"> </w:t>
      </w:r>
    </w:p>
    <w:p w:rsidR="00C22331" w:rsidRDefault="00C22331" w:rsidP="00C22331">
      <w:pPr>
        <w:ind w:left="360"/>
      </w:pPr>
      <w:r>
        <w:t xml:space="preserve">                        Preguntas orales para determinar el grado de comprensión del </w:t>
      </w:r>
    </w:p>
    <w:p w:rsidR="00C22331" w:rsidRDefault="00C22331" w:rsidP="00C22331">
      <w:pPr>
        <w:ind w:left="360"/>
      </w:pPr>
      <w:r>
        <w:t xml:space="preserve">                        </w:t>
      </w:r>
      <w:proofErr w:type="gramStart"/>
      <w:r>
        <w:t>texto</w:t>
      </w:r>
      <w:proofErr w:type="gramEnd"/>
      <w:r>
        <w:t>.</w:t>
      </w:r>
    </w:p>
    <w:p w:rsidR="00C22331" w:rsidRDefault="00C22331" w:rsidP="00C22331">
      <w:pPr>
        <w:ind w:left="360"/>
      </w:pPr>
      <w:r>
        <w:t xml:space="preserve">                        Preguntas escritas de tipo literal, </w:t>
      </w:r>
      <w:proofErr w:type="spellStart"/>
      <w:r>
        <w:t>inferencial</w:t>
      </w:r>
      <w:proofErr w:type="spellEnd"/>
      <w:r>
        <w:t xml:space="preserve"> y crítico.</w:t>
      </w:r>
    </w:p>
    <w:p w:rsidR="00C22331" w:rsidRDefault="00C22331" w:rsidP="00C22331">
      <w:pPr>
        <w:ind w:left="360"/>
      </w:pPr>
    </w:p>
    <w:p w:rsidR="00C22331" w:rsidRDefault="00C22331" w:rsidP="00C22331">
      <w:pPr>
        <w:ind w:left="360"/>
      </w:pPr>
    </w:p>
    <w:p w:rsidR="00C22331" w:rsidRDefault="00C22331" w:rsidP="00C22331">
      <w:pPr>
        <w:jc w:val="center"/>
        <w:outlineLvl w:val="0"/>
        <w:rPr>
          <w:b/>
          <w:sz w:val="32"/>
          <w:szCs w:val="32"/>
        </w:rPr>
      </w:pPr>
      <w:r>
        <w:rPr>
          <w:b/>
          <w:sz w:val="32"/>
          <w:szCs w:val="32"/>
        </w:rPr>
        <w:t>7. SECUENCIA  DIDÁCTICA  PARA 4º DE EDUCACIÓN PRIMARIA</w:t>
      </w:r>
    </w:p>
    <w:p w:rsidR="00C22331" w:rsidRDefault="00C22331" w:rsidP="00C22331">
      <w:pPr>
        <w:jc w:val="center"/>
        <w:rPr>
          <w:b/>
          <w:sz w:val="32"/>
          <w:szCs w:val="32"/>
        </w:rPr>
      </w:pPr>
    </w:p>
    <w:p w:rsidR="00C22331" w:rsidRDefault="00C22331" w:rsidP="00C22331">
      <w:pPr>
        <w:jc w:val="center"/>
        <w:outlineLvl w:val="0"/>
        <w:rPr>
          <w:b/>
          <w:sz w:val="36"/>
          <w:szCs w:val="36"/>
        </w:rPr>
      </w:pPr>
      <w:r>
        <w:rPr>
          <w:b/>
          <w:sz w:val="36"/>
          <w:szCs w:val="36"/>
        </w:rPr>
        <w:t>YAGO, MI PERRO</w:t>
      </w:r>
    </w:p>
    <w:p w:rsidR="00C22331" w:rsidRDefault="00C22331" w:rsidP="00C22331">
      <w:pPr>
        <w:jc w:val="center"/>
        <w:rPr>
          <w:sz w:val="32"/>
          <w:szCs w:val="32"/>
        </w:rPr>
      </w:pPr>
    </w:p>
    <w:p w:rsidR="00C22331" w:rsidRDefault="00C22331" w:rsidP="00C22331">
      <w:pPr>
        <w:jc w:val="center"/>
        <w:rPr>
          <w:sz w:val="32"/>
          <w:szCs w:val="32"/>
        </w:rPr>
      </w:pPr>
    </w:p>
    <w:p w:rsidR="00C22331" w:rsidRDefault="00C22331" w:rsidP="00C22331">
      <w:pPr>
        <w:jc w:val="center"/>
      </w:pPr>
      <w:r>
        <w:rPr>
          <w:b/>
        </w:rPr>
        <w:t>OBJETIVO:</w:t>
      </w:r>
      <w:r>
        <w:t xml:space="preserve"> Cuidar a los animales  y tomar conciencia de que una mascota no es un juguete, es una responsabilidad compartida por todos los miembros de la familia.</w:t>
      </w:r>
    </w:p>
    <w:p w:rsidR="00C22331" w:rsidRDefault="00C22331" w:rsidP="00C22331">
      <w:pPr>
        <w:jc w:val="center"/>
      </w:pPr>
    </w:p>
    <w:p w:rsidR="00C22331" w:rsidRDefault="00C22331" w:rsidP="00C22331">
      <w:pPr>
        <w:jc w:val="center"/>
      </w:pPr>
    </w:p>
    <w:p w:rsidR="00C22331" w:rsidRDefault="00C22331" w:rsidP="00C22331">
      <w:pPr>
        <w:jc w:val="cente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7460"/>
      </w:tblGrid>
      <w:tr w:rsidR="00C22331" w:rsidTr="00C22331">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1ª SESIÓN</w:t>
            </w: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b/>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Previsión</w:t>
            </w: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¿Qué sucederá en esta lectura?</w:t>
            </w:r>
          </w:p>
          <w:p w:rsidR="00C22331" w:rsidRDefault="00C22331">
            <w:pPr>
              <w:widowControl w:val="0"/>
              <w:suppressAutoHyphens/>
              <w:autoSpaceDN w:val="0"/>
              <w:jc w:val="center"/>
              <w:textAlignment w:val="baseline"/>
              <w:rPr>
                <w:rFonts w:ascii="Arial" w:eastAsia="Arial Unicode MS" w:hAnsi="Arial" w:cs="Tahoma"/>
                <w:kern w:val="3"/>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Fluidez</w:t>
            </w: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El maestro/a hará una primera lectura en voz alta.</w:t>
            </w: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Lectura individual silenciosa por parte del alumno.</w:t>
            </w: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r>
      <w:tr w:rsidR="00C22331" w:rsidTr="00C22331">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2ª SESIÓN</w:t>
            </w: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b/>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Fluidez lectora</w:t>
            </w:r>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Lectura  colectiva del texto en cadena.</w:t>
            </w:r>
          </w:p>
          <w:p w:rsidR="00C22331" w:rsidRDefault="00C22331">
            <w:pPr>
              <w:widowControl w:val="0"/>
              <w:suppressAutoHyphens/>
              <w:autoSpaceDN w:val="0"/>
              <w:jc w:val="center"/>
              <w:textAlignment w:val="baseline"/>
              <w:rPr>
                <w:rFonts w:ascii="Arial" w:eastAsia="Arial Unicode MS" w:hAnsi="Arial" w:cs="Tahoma"/>
                <w:kern w:val="3"/>
              </w:rPr>
            </w:pPr>
          </w:p>
          <w:p w:rsidR="00C22331" w:rsidRDefault="00C22331">
            <w:pPr>
              <w:widowControl w:val="0"/>
              <w:suppressAutoHyphens/>
              <w:autoSpaceDN w:val="0"/>
              <w:jc w:val="center"/>
              <w:textAlignment w:val="baseline"/>
              <w:rPr>
                <w:rFonts w:ascii="Arial" w:eastAsia="Arial Unicode MS" w:hAnsi="Arial" w:cs="Tahoma"/>
                <w:b/>
                <w:kern w:val="3"/>
              </w:rPr>
            </w:pPr>
            <w:proofErr w:type="spellStart"/>
            <w:r>
              <w:rPr>
                <w:rFonts w:ascii="Arial" w:eastAsia="Arial Unicode MS" w:hAnsi="Arial" w:cs="Tahoma"/>
                <w:b/>
                <w:kern w:val="3"/>
              </w:rPr>
              <w:t>Autopreguntas</w:t>
            </w:r>
            <w:proofErr w:type="spellEnd"/>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De forma oral  se harán preguntas sobre la lectura para asegurarnos de  que han comprendido el texto.</w:t>
            </w:r>
          </w:p>
          <w:p w:rsidR="00C22331" w:rsidRDefault="00C22331">
            <w:pPr>
              <w:widowControl w:val="0"/>
              <w:suppressAutoHyphens/>
              <w:autoSpaceDN w:val="0"/>
              <w:jc w:val="center"/>
              <w:textAlignment w:val="baseline"/>
              <w:rPr>
                <w:rFonts w:ascii="Arial" w:eastAsia="Arial Unicode MS" w:hAnsi="Arial" w:cs="Tahoma"/>
                <w:kern w:val="3"/>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Cuestionario de tipo literal</w:t>
            </w:r>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numPr>
                <w:ilvl w:val="0"/>
                <w:numId w:val="2"/>
              </w:numPr>
              <w:rPr>
                <w:rFonts w:ascii="Arial" w:eastAsia="Arial Unicode MS" w:hAnsi="Arial" w:cs="Tahoma"/>
                <w:kern w:val="3"/>
              </w:rPr>
            </w:pPr>
            <w:r>
              <w:rPr>
                <w:rFonts w:ascii="Arial" w:eastAsia="Arial Unicode MS" w:hAnsi="Arial" w:cs="Tahoma"/>
                <w:kern w:val="3"/>
              </w:rPr>
              <w:t>¿Cuánto tiempo llevaba Yago con su nueva familia?</w:t>
            </w:r>
          </w:p>
          <w:p w:rsidR="00C22331" w:rsidRDefault="00C22331">
            <w:pPr>
              <w:numPr>
                <w:ilvl w:val="0"/>
                <w:numId w:val="2"/>
              </w:numPr>
              <w:rPr>
                <w:rFonts w:ascii="Arial" w:eastAsia="Arial Unicode MS" w:hAnsi="Arial" w:cs="Tahoma"/>
                <w:kern w:val="3"/>
              </w:rPr>
            </w:pPr>
            <w:r>
              <w:rPr>
                <w:rFonts w:ascii="Arial" w:eastAsia="Arial Unicode MS" w:hAnsi="Arial" w:cs="Tahoma"/>
                <w:kern w:val="3"/>
              </w:rPr>
              <w:t>¿Porqué los primeros días ladraba Yago de forma débil?</w:t>
            </w:r>
          </w:p>
          <w:p w:rsidR="00C22331" w:rsidRDefault="00C22331">
            <w:pPr>
              <w:numPr>
                <w:ilvl w:val="0"/>
                <w:numId w:val="2"/>
              </w:numPr>
              <w:rPr>
                <w:rFonts w:ascii="Arial" w:eastAsia="Arial Unicode MS" w:hAnsi="Arial" w:cs="Tahoma"/>
                <w:kern w:val="3"/>
              </w:rPr>
            </w:pPr>
            <w:r>
              <w:rPr>
                <w:rFonts w:ascii="Arial" w:eastAsia="Arial Unicode MS" w:hAnsi="Arial" w:cs="Tahoma"/>
                <w:kern w:val="3"/>
              </w:rPr>
              <w:t>Enumera tres tareas de Yago en la casa.</w:t>
            </w:r>
          </w:p>
          <w:p w:rsidR="00C22331" w:rsidRDefault="00C22331">
            <w:pPr>
              <w:numPr>
                <w:ilvl w:val="0"/>
                <w:numId w:val="2"/>
              </w:numPr>
              <w:rPr>
                <w:rFonts w:ascii="Arial" w:eastAsia="Arial Unicode MS" w:hAnsi="Arial" w:cs="Tahoma"/>
                <w:kern w:val="3"/>
              </w:rPr>
            </w:pPr>
            <w:r>
              <w:rPr>
                <w:rFonts w:ascii="Arial" w:eastAsia="Arial Unicode MS" w:hAnsi="Arial" w:cs="Tahoma"/>
                <w:kern w:val="3"/>
              </w:rPr>
              <w:t>¿Qué cuidados le proporcionaba la familia a Yago?</w:t>
            </w:r>
          </w:p>
          <w:p w:rsidR="00C22331" w:rsidRDefault="00C22331">
            <w:pPr>
              <w:numPr>
                <w:ilvl w:val="0"/>
                <w:numId w:val="2"/>
              </w:numPr>
              <w:rPr>
                <w:rFonts w:ascii="Arial" w:eastAsia="Arial Unicode MS" w:hAnsi="Arial" w:cs="Tahoma"/>
                <w:kern w:val="3"/>
              </w:rPr>
            </w:pPr>
            <w:r>
              <w:rPr>
                <w:rFonts w:ascii="Arial" w:eastAsia="Arial Unicode MS" w:hAnsi="Arial" w:cs="Tahoma"/>
                <w:kern w:val="3"/>
              </w:rPr>
              <w:t>¿Qué día desapareció Yago?</w:t>
            </w:r>
          </w:p>
          <w:p w:rsidR="00C22331" w:rsidRDefault="00C22331">
            <w:pPr>
              <w:widowControl w:val="0"/>
              <w:suppressAutoHyphens/>
              <w:autoSpaceDN w:val="0"/>
              <w:jc w:val="center"/>
              <w:textAlignment w:val="baseline"/>
              <w:rPr>
                <w:rFonts w:ascii="Arial" w:eastAsia="Arial Unicode MS" w:hAnsi="Arial" w:cs="Tahoma"/>
                <w:kern w:val="3"/>
              </w:rPr>
            </w:pP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r>
      <w:tr w:rsidR="00C22331" w:rsidTr="00C22331">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3ª SESIÓN</w:t>
            </w: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b/>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Fluidez</w:t>
            </w: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Lectura silenciosa.</w:t>
            </w:r>
          </w:p>
          <w:p w:rsidR="00C22331" w:rsidRDefault="00C22331">
            <w:pPr>
              <w:widowControl w:val="0"/>
              <w:suppressAutoHyphens/>
              <w:autoSpaceDN w:val="0"/>
              <w:jc w:val="center"/>
              <w:textAlignment w:val="baseline"/>
              <w:rPr>
                <w:rFonts w:ascii="Arial" w:eastAsia="Arial Unicode MS" w:hAnsi="Arial" w:cs="Tahoma"/>
                <w:kern w:val="3"/>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 xml:space="preserve">Cuestionario de tipo </w:t>
            </w:r>
            <w:proofErr w:type="spellStart"/>
            <w:r>
              <w:rPr>
                <w:rFonts w:ascii="Arial" w:eastAsia="Arial Unicode MS" w:hAnsi="Arial" w:cs="Tahoma"/>
                <w:b/>
                <w:kern w:val="3"/>
              </w:rPr>
              <w:t>inferencial</w:t>
            </w:r>
            <w:proofErr w:type="spellEnd"/>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numPr>
                <w:ilvl w:val="0"/>
                <w:numId w:val="3"/>
              </w:numPr>
              <w:rPr>
                <w:rFonts w:ascii="Arial" w:eastAsia="Arial Unicode MS" w:hAnsi="Arial" w:cs="Tahoma"/>
                <w:kern w:val="3"/>
              </w:rPr>
            </w:pPr>
            <w:r>
              <w:rPr>
                <w:rFonts w:ascii="Arial" w:eastAsia="Arial Unicode MS" w:hAnsi="Arial" w:cs="Tahoma"/>
                <w:kern w:val="3"/>
              </w:rPr>
              <w:t>¿</w:t>
            </w:r>
            <w:proofErr w:type="spellStart"/>
            <w:r>
              <w:rPr>
                <w:rFonts w:ascii="Arial" w:eastAsia="Arial Unicode MS" w:hAnsi="Arial" w:cs="Tahoma"/>
                <w:kern w:val="3"/>
              </w:rPr>
              <w:t>Porqué</w:t>
            </w:r>
            <w:proofErr w:type="spellEnd"/>
            <w:r>
              <w:rPr>
                <w:rFonts w:ascii="Arial" w:eastAsia="Arial Unicode MS" w:hAnsi="Arial" w:cs="Tahoma"/>
                <w:kern w:val="3"/>
              </w:rPr>
              <w:t xml:space="preserve"> crees que las niñas dejaron de cuidar a Yago?</w:t>
            </w:r>
          </w:p>
          <w:p w:rsidR="00C22331" w:rsidRDefault="00C22331">
            <w:pPr>
              <w:numPr>
                <w:ilvl w:val="0"/>
                <w:numId w:val="3"/>
              </w:numPr>
              <w:rPr>
                <w:rFonts w:ascii="Arial" w:eastAsia="Arial Unicode MS" w:hAnsi="Arial" w:cs="Tahoma"/>
                <w:kern w:val="3"/>
              </w:rPr>
            </w:pPr>
            <w:r>
              <w:rPr>
                <w:rFonts w:ascii="Arial" w:eastAsia="Arial Unicode MS" w:hAnsi="Arial" w:cs="Tahoma"/>
                <w:kern w:val="3"/>
              </w:rPr>
              <w:t xml:space="preserve">Cuando el policía trajo a Yago a casa, venía sucio, más </w:t>
            </w:r>
            <w:r>
              <w:rPr>
                <w:rFonts w:ascii="Arial" w:eastAsia="Arial Unicode MS" w:hAnsi="Arial" w:cs="Tahoma"/>
                <w:kern w:val="3"/>
              </w:rPr>
              <w:lastRenderedPageBreak/>
              <w:t>delgado y malherido ¿</w:t>
            </w:r>
            <w:proofErr w:type="spellStart"/>
            <w:r>
              <w:rPr>
                <w:rFonts w:ascii="Arial" w:eastAsia="Arial Unicode MS" w:hAnsi="Arial" w:cs="Tahoma"/>
                <w:kern w:val="3"/>
              </w:rPr>
              <w:t>porqué</w:t>
            </w:r>
            <w:proofErr w:type="spellEnd"/>
            <w:r>
              <w:rPr>
                <w:rFonts w:ascii="Arial" w:eastAsia="Arial Unicode MS" w:hAnsi="Arial" w:cs="Tahoma"/>
                <w:kern w:val="3"/>
              </w:rPr>
              <w:t xml:space="preserve"> crees que le ocurrió esto?</w:t>
            </w:r>
          </w:p>
          <w:p w:rsidR="00C22331" w:rsidRDefault="00C22331">
            <w:pPr>
              <w:numPr>
                <w:ilvl w:val="0"/>
                <w:numId w:val="3"/>
              </w:numPr>
              <w:rPr>
                <w:rFonts w:ascii="Arial" w:eastAsia="Arial Unicode MS" w:hAnsi="Arial" w:cs="Tahoma"/>
                <w:kern w:val="3"/>
              </w:rPr>
            </w:pPr>
            <w:r>
              <w:rPr>
                <w:rFonts w:ascii="Arial" w:eastAsia="Arial Unicode MS" w:hAnsi="Arial" w:cs="Tahoma"/>
                <w:kern w:val="3"/>
              </w:rPr>
              <w:t>Al ver a Yago en ese estado ¿Cómo actuaron las niñas?</w:t>
            </w:r>
          </w:p>
          <w:p w:rsidR="00C22331" w:rsidRDefault="00C22331">
            <w:pPr>
              <w:widowControl w:val="0"/>
              <w:suppressAutoHyphens/>
              <w:autoSpaceDN w:val="0"/>
              <w:jc w:val="center"/>
              <w:textAlignment w:val="baseline"/>
              <w:rPr>
                <w:rFonts w:ascii="Arial" w:eastAsia="Arial Unicode MS" w:hAnsi="Arial" w:cs="Tahoma"/>
                <w:kern w:val="3"/>
              </w:rPr>
            </w:pP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r>
      <w:tr w:rsidR="00C22331" w:rsidTr="00C22331">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4ª SESIÓN</w:t>
            </w: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b/>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Fluidez</w:t>
            </w:r>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Lectura coral del texto.</w:t>
            </w:r>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 xml:space="preserve">Comprensión crítica </w:t>
            </w:r>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numPr>
                <w:ilvl w:val="0"/>
                <w:numId w:val="4"/>
              </w:numPr>
              <w:jc w:val="center"/>
              <w:rPr>
                <w:rFonts w:ascii="Arial" w:eastAsia="Arial Unicode MS" w:hAnsi="Arial" w:cs="Tahoma"/>
                <w:kern w:val="3"/>
              </w:rPr>
            </w:pPr>
            <w:r>
              <w:rPr>
                <w:rFonts w:ascii="Arial" w:eastAsia="Arial Unicode MS" w:hAnsi="Arial" w:cs="Tahoma"/>
                <w:kern w:val="3"/>
              </w:rPr>
              <w:t>Imagina que has perdido a tu mascota, ¿qué harías para encontrarla?</w:t>
            </w:r>
          </w:p>
          <w:p w:rsidR="00C22331" w:rsidRDefault="00C22331">
            <w:pPr>
              <w:numPr>
                <w:ilvl w:val="0"/>
                <w:numId w:val="4"/>
              </w:numPr>
              <w:rPr>
                <w:rFonts w:ascii="Arial" w:eastAsia="Arial Unicode MS" w:hAnsi="Arial" w:cs="Tahoma"/>
                <w:kern w:val="3"/>
              </w:rPr>
            </w:pPr>
            <w:r>
              <w:rPr>
                <w:rFonts w:ascii="Arial" w:eastAsia="Arial Unicode MS" w:hAnsi="Arial" w:cs="Tahoma"/>
                <w:kern w:val="3"/>
              </w:rPr>
              <w:t>¿Qué debemos hacer si tenemos una mascota?</w:t>
            </w:r>
          </w:p>
          <w:p w:rsidR="00C22331" w:rsidRDefault="00C22331">
            <w:pPr>
              <w:widowControl w:val="0"/>
              <w:suppressAutoHyphens/>
              <w:autoSpaceDN w:val="0"/>
              <w:ind w:left="360"/>
              <w:jc w:val="center"/>
              <w:textAlignment w:val="baseline"/>
              <w:rPr>
                <w:rFonts w:ascii="Arial" w:eastAsia="Arial Unicode MS" w:hAnsi="Arial" w:cs="Tahoma"/>
                <w:kern w:val="3"/>
                <w:lang w:val="es-ES_tradnl" w:eastAsia="es-ES_tradnl"/>
              </w:rPr>
            </w:pPr>
          </w:p>
        </w:tc>
      </w:tr>
      <w:tr w:rsidR="00C22331" w:rsidTr="00C22331">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5ª SESIÓN</w:t>
            </w: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c>
          <w:tcPr>
            <w:tcW w:w="0" w:type="auto"/>
            <w:tcBorders>
              <w:top w:val="single" w:sz="4" w:space="0" w:color="auto"/>
              <w:left w:val="single" w:sz="4" w:space="0" w:color="auto"/>
              <w:bottom w:val="single" w:sz="4" w:space="0" w:color="auto"/>
              <w:right w:val="single" w:sz="4" w:space="0" w:color="auto"/>
            </w:tcBorders>
          </w:tcPr>
          <w:p w:rsidR="00C22331" w:rsidRDefault="00C22331">
            <w:pPr>
              <w:widowControl w:val="0"/>
              <w:suppressAutoHyphens/>
              <w:autoSpaceDN w:val="0"/>
              <w:jc w:val="center"/>
              <w:textAlignment w:val="baseline"/>
              <w:rPr>
                <w:rFonts w:ascii="Arial" w:eastAsia="Arial Unicode MS" w:hAnsi="Arial" w:cs="Tahoma"/>
                <w:b/>
                <w:kern w:val="3"/>
                <w:lang w:val="es-ES_tradnl" w:eastAsia="es-ES_tradnl"/>
              </w:rPr>
            </w:pPr>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Fluidez</w:t>
            </w: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Un alumno leerá en voz alta la lectura</w:t>
            </w:r>
          </w:p>
          <w:p w:rsidR="00C22331" w:rsidRDefault="00C22331">
            <w:pPr>
              <w:widowControl w:val="0"/>
              <w:suppressAutoHyphens/>
              <w:autoSpaceDN w:val="0"/>
              <w:jc w:val="center"/>
              <w:textAlignment w:val="baseline"/>
              <w:rPr>
                <w:rFonts w:ascii="Arial" w:eastAsia="Arial Unicode MS" w:hAnsi="Arial" w:cs="Tahoma"/>
                <w:kern w:val="3"/>
              </w:rPr>
            </w:pPr>
          </w:p>
          <w:p w:rsidR="00C22331" w:rsidRDefault="00C22331">
            <w:pPr>
              <w:widowControl w:val="0"/>
              <w:suppressAutoHyphens/>
              <w:autoSpaceDN w:val="0"/>
              <w:jc w:val="center"/>
              <w:textAlignment w:val="baseline"/>
              <w:rPr>
                <w:rFonts w:ascii="Arial" w:eastAsia="Arial Unicode MS" w:hAnsi="Arial" w:cs="Tahoma"/>
                <w:b/>
                <w:kern w:val="3"/>
              </w:rPr>
            </w:pPr>
            <w:r>
              <w:rPr>
                <w:rFonts w:ascii="Arial" w:eastAsia="Arial Unicode MS" w:hAnsi="Arial" w:cs="Tahoma"/>
                <w:b/>
                <w:kern w:val="3"/>
              </w:rPr>
              <w:t>Resumen</w:t>
            </w:r>
          </w:p>
          <w:p w:rsidR="00C22331" w:rsidRDefault="00C22331">
            <w:pPr>
              <w:widowControl w:val="0"/>
              <w:suppressAutoHyphens/>
              <w:autoSpaceDN w:val="0"/>
              <w:jc w:val="center"/>
              <w:textAlignment w:val="baseline"/>
              <w:rPr>
                <w:rFonts w:ascii="Arial" w:eastAsia="Arial Unicode MS" w:hAnsi="Arial" w:cs="Tahoma"/>
                <w:b/>
                <w:kern w:val="3"/>
              </w:rPr>
            </w:pP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Resume, con tus propias palabras, las partes de la lectura:</w:t>
            </w:r>
          </w:p>
          <w:p w:rsidR="00C22331" w:rsidRDefault="00C22331">
            <w:pPr>
              <w:widowControl w:val="0"/>
              <w:suppressAutoHyphens/>
              <w:autoSpaceDN w:val="0"/>
              <w:jc w:val="center"/>
              <w:textAlignment w:val="baseline"/>
              <w:rPr>
                <w:rFonts w:ascii="Arial" w:eastAsia="Arial Unicode MS" w:hAnsi="Arial" w:cs="Tahoma"/>
                <w:kern w:val="3"/>
              </w:rPr>
            </w:pPr>
            <w:r>
              <w:rPr>
                <w:rFonts w:ascii="Arial" w:eastAsia="Arial Unicode MS" w:hAnsi="Arial" w:cs="Tahoma"/>
                <w:kern w:val="3"/>
              </w:rPr>
              <w:t>1.Presentación: personajes y lugar</w:t>
            </w:r>
          </w:p>
          <w:p w:rsidR="00C22331" w:rsidRDefault="00C22331">
            <w:pPr>
              <w:widowControl w:val="0"/>
              <w:suppressAutoHyphens/>
              <w:autoSpaceDN w:val="0"/>
              <w:textAlignment w:val="baseline"/>
              <w:rPr>
                <w:rFonts w:ascii="Arial" w:eastAsia="Arial Unicode MS" w:hAnsi="Arial" w:cs="Tahoma"/>
                <w:kern w:val="3"/>
              </w:rPr>
            </w:pPr>
            <w:r>
              <w:rPr>
                <w:rFonts w:ascii="Arial" w:eastAsia="Arial Unicode MS" w:hAnsi="Arial" w:cs="Tahoma"/>
                <w:kern w:val="3"/>
              </w:rPr>
              <w:t xml:space="preserve">                                  2. Nudo o trama: ¿qué sucede?</w:t>
            </w:r>
          </w:p>
          <w:p w:rsidR="00C22331" w:rsidRDefault="00C22331">
            <w:pPr>
              <w:widowControl w:val="0"/>
              <w:suppressAutoHyphens/>
              <w:autoSpaceDN w:val="0"/>
              <w:textAlignment w:val="baseline"/>
              <w:rPr>
                <w:rFonts w:ascii="Arial" w:eastAsia="Arial Unicode MS" w:hAnsi="Arial" w:cs="Tahoma"/>
                <w:kern w:val="3"/>
              </w:rPr>
            </w:pPr>
            <w:r>
              <w:rPr>
                <w:rFonts w:ascii="Arial" w:eastAsia="Arial Unicode MS" w:hAnsi="Arial" w:cs="Tahoma"/>
                <w:kern w:val="3"/>
              </w:rPr>
              <w:t xml:space="preserve">                                  3. Final: ¿cómo se resuelve?</w:t>
            </w:r>
          </w:p>
          <w:p w:rsidR="00C22331" w:rsidRDefault="00C22331">
            <w:pPr>
              <w:widowControl w:val="0"/>
              <w:suppressAutoHyphens/>
              <w:autoSpaceDN w:val="0"/>
              <w:jc w:val="center"/>
              <w:textAlignment w:val="baseline"/>
              <w:rPr>
                <w:rFonts w:ascii="Arial" w:eastAsia="Arial Unicode MS" w:hAnsi="Arial" w:cs="Tahoma"/>
                <w:kern w:val="3"/>
                <w:lang w:val="es-ES_tradnl" w:eastAsia="es-ES_tradnl"/>
              </w:rPr>
            </w:pPr>
          </w:p>
        </w:tc>
      </w:tr>
    </w:tbl>
    <w:p w:rsidR="00C22331" w:rsidRDefault="00C22331" w:rsidP="00C22331">
      <w:pPr>
        <w:jc w:val="center"/>
        <w:rPr>
          <w:lang w:val="es-ES_tradnl" w:eastAsia="es-ES_tradnl"/>
        </w:rPr>
      </w:pPr>
      <w:r>
        <w:br w:type="textWrapping" w:clear="all"/>
      </w:r>
    </w:p>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 w:rsidR="00C22331" w:rsidRDefault="00C22331" w:rsidP="00C22331">
      <w:pPr>
        <w:jc w:val="center"/>
        <w:rPr>
          <w:sz w:val="32"/>
          <w:szCs w:val="32"/>
        </w:rPr>
      </w:pPr>
    </w:p>
    <w:p w:rsidR="00C22331" w:rsidRDefault="00C22331" w:rsidP="00C22331">
      <w:pPr>
        <w:jc w:val="center"/>
        <w:outlineLvl w:val="0"/>
        <w:rPr>
          <w:b/>
          <w:sz w:val="32"/>
          <w:szCs w:val="32"/>
        </w:rPr>
      </w:pPr>
      <w:r>
        <w:rPr>
          <w:sz w:val="32"/>
          <w:szCs w:val="32"/>
        </w:rPr>
        <w:t>YAGO, MI PERRO</w:t>
      </w:r>
    </w:p>
    <w:p w:rsidR="00C22331" w:rsidRDefault="00C22331" w:rsidP="00C22331">
      <w:pPr>
        <w:jc w:val="both"/>
      </w:pPr>
    </w:p>
    <w:p w:rsidR="00C22331" w:rsidRDefault="00C22331" w:rsidP="00C22331">
      <w:pPr>
        <w:jc w:val="both"/>
      </w:pPr>
    </w:p>
    <w:p w:rsidR="00C22331" w:rsidRDefault="00C22331" w:rsidP="00C22331">
      <w:pPr>
        <w:jc w:val="both"/>
      </w:pPr>
    </w:p>
    <w:p w:rsidR="00C22331" w:rsidRDefault="00C22331" w:rsidP="00C22331">
      <w:pPr>
        <w:jc w:val="both"/>
      </w:pPr>
      <w:r>
        <w:t>Ya lleva con nosotros cinco años y  es uno más de la familia. Recuerdo cuando lo trajo mamá; era una diminuta bola de lana blanca y un puntito negro como nariz, cabía en una sola mano y apenas andaba, únicamente saltaba, por eso le llamamos Yago.</w:t>
      </w:r>
    </w:p>
    <w:p w:rsidR="00C22331" w:rsidRDefault="00C22331" w:rsidP="00C22331">
      <w:pPr>
        <w:jc w:val="both"/>
      </w:pPr>
    </w:p>
    <w:p w:rsidR="00C22331" w:rsidRDefault="00C22331" w:rsidP="00C22331">
      <w:pPr>
        <w:jc w:val="both"/>
      </w:pPr>
      <w:r>
        <w:t xml:space="preserve">     Los primeros días, como echaba de menos a su mamá, ladraba de una forma tan débil que más que un ladrido parecía un gemido. Con cariño y biberones de leche calentitos pronto cesó de lloriquear y, poco a </w:t>
      </w:r>
      <w:proofErr w:type="gramStart"/>
      <w:r>
        <w:t>poco ,</w:t>
      </w:r>
      <w:proofErr w:type="gramEnd"/>
      <w:r>
        <w:t xml:space="preserve"> se acostumbró a su nueva casa, a su familia humana y al olor de su mullida cama compuesta de una manta y de un trozo del viejo saco de dormir de papá.</w:t>
      </w:r>
    </w:p>
    <w:p w:rsidR="00C22331" w:rsidRDefault="00C22331" w:rsidP="00C22331">
      <w:pPr>
        <w:jc w:val="both"/>
      </w:pPr>
    </w:p>
    <w:p w:rsidR="00C22331" w:rsidRDefault="00C22331" w:rsidP="00C22331">
      <w:pPr>
        <w:jc w:val="both"/>
      </w:pPr>
      <w:r>
        <w:t xml:space="preserve">     En menos de lo que canta un gallo, pasó de ser un intruso a convertirse en el más fiero guardián de nuestra casa, la convirtió en su territorio y se ocupó de las tareas de vigilancia a tiempo total, desde la mañana hasta la noche. Despertaba a toda la familia los días laborales (de lunes a viernes), vigilaba los juegos de  Ana y sus hermanas en el parque que hay al lado de casa, estaba pendiente de que no se quedarán luces encendidas cuando la familia salía de paseo y, sobre todo, les daba las buenas noches con su peluche de dormir en la boca.</w:t>
      </w:r>
    </w:p>
    <w:p w:rsidR="00C22331" w:rsidRDefault="00C22331" w:rsidP="00C22331">
      <w:pPr>
        <w:jc w:val="both"/>
      </w:pPr>
    </w:p>
    <w:p w:rsidR="00C22331" w:rsidRDefault="00C22331" w:rsidP="00C22331">
      <w:pPr>
        <w:jc w:val="both"/>
      </w:pPr>
      <w:r>
        <w:t xml:space="preserve">     A cambio la familia le debía proporcionar una serie de cuidados: llevarlo al veterinario, estar pendiente de la comida y del agua, sacarlo a pasear, recoger las “</w:t>
      </w:r>
      <w:proofErr w:type="spellStart"/>
      <w:r>
        <w:t>cacas”de</w:t>
      </w:r>
      <w:proofErr w:type="spellEnd"/>
      <w:r>
        <w:t xml:space="preserve"> la calle, asearlo…</w:t>
      </w:r>
    </w:p>
    <w:p w:rsidR="00C22331" w:rsidRDefault="00C22331" w:rsidP="00C22331">
      <w:pPr>
        <w:jc w:val="both"/>
      </w:pPr>
    </w:p>
    <w:p w:rsidR="00C22331" w:rsidRDefault="00C22331" w:rsidP="00C22331">
      <w:pPr>
        <w:jc w:val="both"/>
      </w:pPr>
      <w:r>
        <w:t xml:space="preserve">     Al principio, con la novedad, estas tareas eran compartidas por toda la familia, pero… paulatinamente las tres niñas se fueron olvidando de las necesidades de Yago, y papá y mamá no daban abasto.</w:t>
      </w:r>
    </w:p>
    <w:p w:rsidR="00C22331" w:rsidRDefault="00C22331" w:rsidP="00C22331">
      <w:pPr>
        <w:jc w:val="both"/>
      </w:pPr>
    </w:p>
    <w:p w:rsidR="00C22331" w:rsidRDefault="00C22331" w:rsidP="00C22331">
      <w:pPr>
        <w:jc w:val="both"/>
      </w:pPr>
      <w:r>
        <w:t xml:space="preserve">     Un fatídico veinticinco de noviembre, cuando las tres hermanas regresaron del colegio, Yago no salió a saludarlas como  era su costumbre. Entraron en el salón y vieron a mamá muy preocupada haciendo  llamadas telefónicas sin cesar. Nadie se lo explicaba pero Yago había desaparecido; ¿se habría perdido?, ¿de quién era la culpa? Todos lo lamentaban y las tres hermanas prometían, con lágrimas en los ojos que no volvería a pasar.</w:t>
      </w:r>
    </w:p>
    <w:p w:rsidR="00C22331" w:rsidRDefault="00C22331" w:rsidP="00C22331">
      <w:pPr>
        <w:jc w:val="both"/>
      </w:pPr>
    </w:p>
    <w:p w:rsidR="00C22331" w:rsidRDefault="00C22331" w:rsidP="00C22331">
      <w:pPr>
        <w:jc w:val="both"/>
      </w:pPr>
      <w:r>
        <w:t xml:space="preserve">     Al tercer día de su desaparición, un policía municipal llegó a casa con un Yago desconocido, sucio, más delgado y malherido. Las niñas muy preocupadas organizaron turnos para cuidarlo. Yago se recuperó rápidamente gracias a los mimos de su familia humana. Las niñas aprendieron que una mascota no es un juguete; una mascota es una responsabilidad compartida por todos, padres e hijos.</w:t>
      </w:r>
    </w:p>
    <w:p w:rsidR="00C22331" w:rsidRDefault="00C22331" w:rsidP="00C22331">
      <w:pPr>
        <w:jc w:val="both"/>
      </w:pPr>
    </w:p>
    <w:p w:rsidR="00C22331" w:rsidRDefault="00C22331" w:rsidP="00C22331"/>
    <w:p w:rsidR="00C22331" w:rsidRDefault="00C22331" w:rsidP="00C22331">
      <w:r>
        <w:t xml:space="preserve">         (Libro de lecturas comprensivas  de José Martínez Romero. Editorial GEU)</w:t>
      </w:r>
    </w:p>
    <w:p w:rsidR="00C22331" w:rsidRDefault="00C22331" w:rsidP="00C22331"/>
    <w:p w:rsidR="007A74FB" w:rsidRDefault="007A74FB"/>
    <w:sectPr w:rsidR="007A74FB" w:rsidSect="007A74F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57F2"/>
    <w:multiLevelType w:val="hybridMultilevel"/>
    <w:tmpl w:val="CFFC78C0"/>
    <w:lvl w:ilvl="0" w:tplc="D8B06F62">
      <w:start w:val="1"/>
      <w:numFmt w:val="decimal"/>
      <w:lvlText w:val="%1."/>
      <w:lvlJc w:val="left"/>
      <w:pPr>
        <w:tabs>
          <w:tab w:val="num" w:pos="720"/>
        </w:tabs>
        <w:ind w:left="720" w:hanging="360"/>
      </w:pPr>
      <w:rPr>
        <w:b/>
        <w:sz w:val="32"/>
        <w:szCs w:val="32"/>
      </w:rPr>
    </w:lvl>
    <w:lvl w:ilvl="1" w:tplc="040A0019">
      <w:start w:val="1"/>
      <w:numFmt w:val="decimal"/>
      <w:lvlText w:val="%2."/>
      <w:lvlJc w:val="left"/>
      <w:pPr>
        <w:tabs>
          <w:tab w:val="num" w:pos="1440"/>
        </w:tabs>
        <w:ind w:left="1440" w:hanging="360"/>
      </w:pPr>
    </w:lvl>
    <w:lvl w:ilvl="2" w:tplc="040A001B">
      <w:start w:val="1"/>
      <w:numFmt w:val="decimal"/>
      <w:lvlText w:val="%3."/>
      <w:lvlJc w:val="left"/>
      <w:pPr>
        <w:tabs>
          <w:tab w:val="num" w:pos="2160"/>
        </w:tabs>
        <w:ind w:left="2160" w:hanging="360"/>
      </w:pPr>
    </w:lvl>
    <w:lvl w:ilvl="3" w:tplc="040A000F">
      <w:start w:val="1"/>
      <w:numFmt w:val="decimal"/>
      <w:lvlText w:val="%4."/>
      <w:lvlJc w:val="left"/>
      <w:pPr>
        <w:tabs>
          <w:tab w:val="num" w:pos="2880"/>
        </w:tabs>
        <w:ind w:left="2880" w:hanging="360"/>
      </w:pPr>
    </w:lvl>
    <w:lvl w:ilvl="4" w:tplc="040A0019">
      <w:start w:val="1"/>
      <w:numFmt w:val="decimal"/>
      <w:lvlText w:val="%5."/>
      <w:lvlJc w:val="left"/>
      <w:pPr>
        <w:tabs>
          <w:tab w:val="num" w:pos="3600"/>
        </w:tabs>
        <w:ind w:left="3600" w:hanging="360"/>
      </w:pPr>
    </w:lvl>
    <w:lvl w:ilvl="5" w:tplc="040A001B">
      <w:start w:val="1"/>
      <w:numFmt w:val="decimal"/>
      <w:lvlText w:val="%6."/>
      <w:lvlJc w:val="left"/>
      <w:pPr>
        <w:tabs>
          <w:tab w:val="num" w:pos="4320"/>
        </w:tabs>
        <w:ind w:left="4320" w:hanging="360"/>
      </w:pPr>
    </w:lvl>
    <w:lvl w:ilvl="6" w:tplc="040A000F">
      <w:start w:val="1"/>
      <w:numFmt w:val="decimal"/>
      <w:lvlText w:val="%7."/>
      <w:lvlJc w:val="left"/>
      <w:pPr>
        <w:tabs>
          <w:tab w:val="num" w:pos="5040"/>
        </w:tabs>
        <w:ind w:left="5040" w:hanging="360"/>
      </w:pPr>
    </w:lvl>
    <w:lvl w:ilvl="7" w:tplc="040A0019">
      <w:start w:val="1"/>
      <w:numFmt w:val="decimal"/>
      <w:lvlText w:val="%8."/>
      <w:lvlJc w:val="left"/>
      <w:pPr>
        <w:tabs>
          <w:tab w:val="num" w:pos="5760"/>
        </w:tabs>
        <w:ind w:left="5760" w:hanging="360"/>
      </w:pPr>
    </w:lvl>
    <w:lvl w:ilvl="8" w:tplc="040A001B">
      <w:start w:val="1"/>
      <w:numFmt w:val="decimal"/>
      <w:lvlText w:val="%9."/>
      <w:lvlJc w:val="left"/>
      <w:pPr>
        <w:tabs>
          <w:tab w:val="num" w:pos="6480"/>
        </w:tabs>
        <w:ind w:left="6480" w:hanging="360"/>
      </w:pPr>
    </w:lvl>
  </w:abstractNum>
  <w:abstractNum w:abstractNumId="1">
    <w:nsid w:val="16B544CB"/>
    <w:multiLevelType w:val="hybridMultilevel"/>
    <w:tmpl w:val="C6EE1068"/>
    <w:lvl w:ilvl="0" w:tplc="040A000F">
      <w:start w:val="1"/>
      <w:numFmt w:val="decimal"/>
      <w:lvlText w:val="%1."/>
      <w:lvlJc w:val="left"/>
      <w:pPr>
        <w:tabs>
          <w:tab w:val="num" w:pos="720"/>
        </w:tabs>
        <w:ind w:left="720" w:hanging="360"/>
      </w:pPr>
    </w:lvl>
    <w:lvl w:ilvl="1" w:tplc="040A0019">
      <w:start w:val="1"/>
      <w:numFmt w:val="decimal"/>
      <w:lvlText w:val="%2."/>
      <w:lvlJc w:val="left"/>
      <w:pPr>
        <w:tabs>
          <w:tab w:val="num" w:pos="1440"/>
        </w:tabs>
        <w:ind w:left="1440" w:hanging="360"/>
      </w:pPr>
    </w:lvl>
    <w:lvl w:ilvl="2" w:tplc="040A001B">
      <w:start w:val="1"/>
      <w:numFmt w:val="decimal"/>
      <w:lvlText w:val="%3."/>
      <w:lvlJc w:val="left"/>
      <w:pPr>
        <w:tabs>
          <w:tab w:val="num" w:pos="2160"/>
        </w:tabs>
        <w:ind w:left="2160" w:hanging="360"/>
      </w:pPr>
    </w:lvl>
    <w:lvl w:ilvl="3" w:tplc="040A000F">
      <w:start w:val="1"/>
      <w:numFmt w:val="decimal"/>
      <w:lvlText w:val="%4."/>
      <w:lvlJc w:val="left"/>
      <w:pPr>
        <w:tabs>
          <w:tab w:val="num" w:pos="2880"/>
        </w:tabs>
        <w:ind w:left="2880" w:hanging="360"/>
      </w:pPr>
    </w:lvl>
    <w:lvl w:ilvl="4" w:tplc="040A0019">
      <w:start w:val="1"/>
      <w:numFmt w:val="decimal"/>
      <w:lvlText w:val="%5."/>
      <w:lvlJc w:val="left"/>
      <w:pPr>
        <w:tabs>
          <w:tab w:val="num" w:pos="3600"/>
        </w:tabs>
        <w:ind w:left="3600" w:hanging="360"/>
      </w:pPr>
    </w:lvl>
    <w:lvl w:ilvl="5" w:tplc="040A001B">
      <w:start w:val="1"/>
      <w:numFmt w:val="decimal"/>
      <w:lvlText w:val="%6."/>
      <w:lvlJc w:val="left"/>
      <w:pPr>
        <w:tabs>
          <w:tab w:val="num" w:pos="4320"/>
        </w:tabs>
        <w:ind w:left="4320" w:hanging="360"/>
      </w:pPr>
    </w:lvl>
    <w:lvl w:ilvl="6" w:tplc="040A000F">
      <w:start w:val="1"/>
      <w:numFmt w:val="decimal"/>
      <w:lvlText w:val="%7."/>
      <w:lvlJc w:val="left"/>
      <w:pPr>
        <w:tabs>
          <w:tab w:val="num" w:pos="5040"/>
        </w:tabs>
        <w:ind w:left="5040" w:hanging="360"/>
      </w:pPr>
    </w:lvl>
    <w:lvl w:ilvl="7" w:tplc="040A0019">
      <w:start w:val="1"/>
      <w:numFmt w:val="decimal"/>
      <w:lvlText w:val="%8."/>
      <w:lvlJc w:val="left"/>
      <w:pPr>
        <w:tabs>
          <w:tab w:val="num" w:pos="5760"/>
        </w:tabs>
        <w:ind w:left="5760" w:hanging="360"/>
      </w:pPr>
    </w:lvl>
    <w:lvl w:ilvl="8" w:tplc="040A001B">
      <w:start w:val="1"/>
      <w:numFmt w:val="decimal"/>
      <w:lvlText w:val="%9."/>
      <w:lvlJc w:val="left"/>
      <w:pPr>
        <w:tabs>
          <w:tab w:val="num" w:pos="6480"/>
        </w:tabs>
        <w:ind w:left="6480" w:hanging="360"/>
      </w:pPr>
    </w:lvl>
  </w:abstractNum>
  <w:abstractNum w:abstractNumId="2">
    <w:nsid w:val="17DD2D3D"/>
    <w:multiLevelType w:val="hybridMultilevel"/>
    <w:tmpl w:val="8AC8B784"/>
    <w:lvl w:ilvl="0" w:tplc="040A000F">
      <w:start w:val="1"/>
      <w:numFmt w:val="decimal"/>
      <w:lvlText w:val="%1."/>
      <w:lvlJc w:val="left"/>
      <w:pPr>
        <w:tabs>
          <w:tab w:val="num" w:pos="720"/>
        </w:tabs>
        <w:ind w:left="720" w:hanging="360"/>
      </w:pPr>
    </w:lvl>
    <w:lvl w:ilvl="1" w:tplc="040A0019">
      <w:start w:val="1"/>
      <w:numFmt w:val="decimal"/>
      <w:lvlText w:val="%2."/>
      <w:lvlJc w:val="left"/>
      <w:pPr>
        <w:tabs>
          <w:tab w:val="num" w:pos="1440"/>
        </w:tabs>
        <w:ind w:left="1440" w:hanging="360"/>
      </w:pPr>
    </w:lvl>
    <w:lvl w:ilvl="2" w:tplc="040A001B">
      <w:start w:val="1"/>
      <w:numFmt w:val="decimal"/>
      <w:lvlText w:val="%3."/>
      <w:lvlJc w:val="left"/>
      <w:pPr>
        <w:tabs>
          <w:tab w:val="num" w:pos="2160"/>
        </w:tabs>
        <w:ind w:left="2160" w:hanging="360"/>
      </w:pPr>
    </w:lvl>
    <w:lvl w:ilvl="3" w:tplc="040A000F">
      <w:start w:val="1"/>
      <w:numFmt w:val="decimal"/>
      <w:lvlText w:val="%4."/>
      <w:lvlJc w:val="left"/>
      <w:pPr>
        <w:tabs>
          <w:tab w:val="num" w:pos="2880"/>
        </w:tabs>
        <w:ind w:left="2880" w:hanging="360"/>
      </w:pPr>
    </w:lvl>
    <w:lvl w:ilvl="4" w:tplc="040A0019">
      <w:start w:val="1"/>
      <w:numFmt w:val="decimal"/>
      <w:lvlText w:val="%5."/>
      <w:lvlJc w:val="left"/>
      <w:pPr>
        <w:tabs>
          <w:tab w:val="num" w:pos="3600"/>
        </w:tabs>
        <w:ind w:left="3600" w:hanging="360"/>
      </w:pPr>
    </w:lvl>
    <w:lvl w:ilvl="5" w:tplc="040A001B">
      <w:start w:val="1"/>
      <w:numFmt w:val="decimal"/>
      <w:lvlText w:val="%6."/>
      <w:lvlJc w:val="left"/>
      <w:pPr>
        <w:tabs>
          <w:tab w:val="num" w:pos="4320"/>
        </w:tabs>
        <w:ind w:left="4320" w:hanging="360"/>
      </w:pPr>
    </w:lvl>
    <w:lvl w:ilvl="6" w:tplc="040A000F">
      <w:start w:val="1"/>
      <w:numFmt w:val="decimal"/>
      <w:lvlText w:val="%7."/>
      <w:lvlJc w:val="left"/>
      <w:pPr>
        <w:tabs>
          <w:tab w:val="num" w:pos="5040"/>
        </w:tabs>
        <w:ind w:left="5040" w:hanging="360"/>
      </w:pPr>
    </w:lvl>
    <w:lvl w:ilvl="7" w:tplc="040A0019">
      <w:start w:val="1"/>
      <w:numFmt w:val="decimal"/>
      <w:lvlText w:val="%8."/>
      <w:lvlJc w:val="left"/>
      <w:pPr>
        <w:tabs>
          <w:tab w:val="num" w:pos="5760"/>
        </w:tabs>
        <w:ind w:left="5760" w:hanging="360"/>
      </w:pPr>
    </w:lvl>
    <w:lvl w:ilvl="8" w:tplc="040A001B">
      <w:start w:val="1"/>
      <w:numFmt w:val="decimal"/>
      <w:lvlText w:val="%9."/>
      <w:lvlJc w:val="left"/>
      <w:pPr>
        <w:tabs>
          <w:tab w:val="num" w:pos="6480"/>
        </w:tabs>
        <w:ind w:left="6480" w:hanging="360"/>
      </w:pPr>
    </w:lvl>
  </w:abstractNum>
  <w:abstractNum w:abstractNumId="3">
    <w:nsid w:val="76B55DC3"/>
    <w:multiLevelType w:val="hybridMultilevel"/>
    <w:tmpl w:val="D84A1954"/>
    <w:lvl w:ilvl="0" w:tplc="040A000F">
      <w:start w:val="1"/>
      <w:numFmt w:val="decimal"/>
      <w:lvlText w:val="%1."/>
      <w:lvlJc w:val="left"/>
      <w:pPr>
        <w:tabs>
          <w:tab w:val="num" w:pos="720"/>
        </w:tabs>
        <w:ind w:left="720" w:hanging="360"/>
      </w:pPr>
    </w:lvl>
    <w:lvl w:ilvl="1" w:tplc="040A0019">
      <w:start w:val="1"/>
      <w:numFmt w:val="decimal"/>
      <w:lvlText w:val="%2."/>
      <w:lvlJc w:val="left"/>
      <w:pPr>
        <w:tabs>
          <w:tab w:val="num" w:pos="1440"/>
        </w:tabs>
        <w:ind w:left="1440" w:hanging="360"/>
      </w:pPr>
    </w:lvl>
    <w:lvl w:ilvl="2" w:tplc="040A001B">
      <w:start w:val="1"/>
      <w:numFmt w:val="decimal"/>
      <w:lvlText w:val="%3."/>
      <w:lvlJc w:val="left"/>
      <w:pPr>
        <w:tabs>
          <w:tab w:val="num" w:pos="2160"/>
        </w:tabs>
        <w:ind w:left="2160" w:hanging="360"/>
      </w:pPr>
    </w:lvl>
    <w:lvl w:ilvl="3" w:tplc="040A000F">
      <w:start w:val="1"/>
      <w:numFmt w:val="decimal"/>
      <w:lvlText w:val="%4."/>
      <w:lvlJc w:val="left"/>
      <w:pPr>
        <w:tabs>
          <w:tab w:val="num" w:pos="2880"/>
        </w:tabs>
        <w:ind w:left="2880" w:hanging="360"/>
      </w:pPr>
    </w:lvl>
    <w:lvl w:ilvl="4" w:tplc="040A0019">
      <w:start w:val="1"/>
      <w:numFmt w:val="decimal"/>
      <w:lvlText w:val="%5."/>
      <w:lvlJc w:val="left"/>
      <w:pPr>
        <w:tabs>
          <w:tab w:val="num" w:pos="3600"/>
        </w:tabs>
        <w:ind w:left="3600" w:hanging="360"/>
      </w:pPr>
    </w:lvl>
    <w:lvl w:ilvl="5" w:tplc="040A001B">
      <w:start w:val="1"/>
      <w:numFmt w:val="decimal"/>
      <w:lvlText w:val="%6."/>
      <w:lvlJc w:val="left"/>
      <w:pPr>
        <w:tabs>
          <w:tab w:val="num" w:pos="4320"/>
        </w:tabs>
        <w:ind w:left="4320" w:hanging="360"/>
      </w:pPr>
    </w:lvl>
    <w:lvl w:ilvl="6" w:tplc="040A000F">
      <w:start w:val="1"/>
      <w:numFmt w:val="decimal"/>
      <w:lvlText w:val="%7."/>
      <w:lvlJc w:val="left"/>
      <w:pPr>
        <w:tabs>
          <w:tab w:val="num" w:pos="5040"/>
        </w:tabs>
        <w:ind w:left="5040" w:hanging="360"/>
      </w:pPr>
    </w:lvl>
    <w:lvl w:ilvl="7" w:tplc="040A0019">
      <w:start w:val="1"/>
      <w:numFmt w:val="decimal"/>
      <w:lvlText w:val="%8."/>
      <w:lvlJc w:val="left"/>
      <w:pPr>
        <w:tabs>
          <w:tab w:val="num" w:pos="5760"/>
        </w:tabs>
        <w:ind w:left="5760" w:hanging="360"/>
      </w:pPr>
    </w:lvl>
    <w:lvl w:ilvl="8" w:tplc="040A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2331"/>
    <w:rsid w:val="007A74FB"/>
    <w:rsid w:val="00C2233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331"/>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544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909</Words>
  <Characters>5003</Characters>
  <Application>Microsoft Office Word</Application>
  <DocSecurity>0</DocSecurity>
  <Lines>41</Lines>
  <Paragraphs>11</Paragraphs>
  <ScaleCrop>false</ScaleCrop>
  <Company>RevolucionUnattended</Company>
  <LinksUpToDate>false</LinksUpToDate>
  <CharactersWithSpaces>5901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2011-05-26T16:08:00Z</dcterms:created>
  <dcterms:modified xsi:type="dcterms:W3CDTF">2011-05-26T16:09:00Z</dcterms:modified>
</cp:coreProperties>
</file>