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01" w:rsidRDefault="00784501" w:rsidP="00BC4CB8">
      <w:pPr>
        <w:ind w:left="1800" w:hanging="1374"/>
        <w:jc w:val="both"/>
        <w:rPr>
          <w:rFonts w:ascii="Arial" w:hAnsi="Arial" w:cs="Arial"/>
          <w:b/>
          <w:i/>
          <w:sz w:val="36"/>
          <w:szCs w:val="28"/>
        </w:rPr>
      </w:pPr>
    </w:p>
    <w:p w:rsidR="00784501" w:rsidRDefault="00784501" w:rsidP="00BC4CB8">
      <w:pPr>
        <w:ind w:left="1800" w:hanging="1374"/>
        <w:jc w:val="both"/>
        <w:rPr>
          <w:rFonts w:ascii="Arial" w:hAnsi="Arial" w:cs="Arial"/>
          <w:b/>
          <w:i/>
          <w:sz w:val="36"/>
          <w:szCs w:val="28"/>
        </w:rPr>
      </w:pPr>
    </w:p>
    <w:p w:rsidR="00784501" w:rsidRDefault="00784501" w:rsidP="00BC4CB8">
      <w:pPr>
        <w:ind w:left="1800" w:hanging="1374"/>
        <w:jc w:val="both"/>
        <w:rPr>
          <w:rFonts w:ascii="Arial" w:hAnsi="Arial" w:cs="Arial"/>
          <w:b/>
          <w:i/>
          <w:sz w:val="36"/>
          <w:szCs w:val="28"/>
        </w:rPr>
      </w:pPr>
      <w:r>
        <w:rPr>
          <w:rFonts w:ascii="Arial" w:hAnsi="Arial" w:cs="Arial"/>
          <w:b/>
          <w:i/>
          <w:sz w:val="36"/>
          <w:szCs w:val="28"/>
        </w:rPr>
        <w:t>LECTURA COMPRENSIVA (2º Ciclo, 4º EP)</w:t>
      </w:r>
    </w:p>
    <w:p w:rsidR="00784501" w:rsidRDefault="00784501" w:rsidP="00BC4CB8">
      <w:pPr>
        <w:ind w:left="1800" w:hanging="1374"/>
        <w:jc w:val="both"/>
        <w:rPr>
          <w:rFonts w:ascii="Arial" w:hAnsi="Arial" w:cs="Arial"/>
          <w:b/>
          <w:i/>
          <w:sz w:val="36"/>
          <w:szCs w:val="28"/>
        </w:rPr>
      </w:pPr>
    </w:p>
    <w:p w:rsidR="00784501" w:rsidRDefault="00784501" w:rsidP="00BC4CB8">
      <w:pPr>
        <w:ind w:left="1800" w:hanging="1374"/>
        <w:jc w:val="both"/>
        <w:rPr>
          <w:rFonts w:ascii="Arial" w:hAnsi="Arial" w:cs="Arial"/>
          <w:b/>
          <w:i/>
          <w:sz w:val="36"/>
          <w:szCs w:val="28"/>
        </w:rPr>
      </w:pPr>
    </w:p>
    <w:p w:rsidR="00BC4CB8" w:rsidRPr="00784501" w:rsidRDefault="00BC4CB8" w:rsidP="00BC4CB8">
      <w:pPr>
        <w:ind w:left="1800" w:hanging="1374"/>
        <w:jc w:val="both"/>
        <w:rPr>
          <w:rFonts w:ascii="Arial" w:hAnsi="Arial" w:cs="Arial"/>
          <w:b/>
          <w:i/>
          <w:sz w:val="32"/>
          <w:szCs w:val="28"/>
        </w:rPr>
      </w:pPr>
      <w:r w:rsidRPr="00784501">
        <w:rPr>
          <w:rFonts w:ascii="Arial" w:hAnsi="Arial" w:cs="Arial"/>
          <w:b/>
          <w:i/>
          <w:sz w:val="32"/>
          <w:szCs w:val="28"/>
        </w:rPr>
        <w:t>LA GALLINA DE LOS HUEVOS DE ORO</w:t>
      </w:r>
    </w:p>
    <w:p w:rsidR="00BC4CB8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</w:p>
    <w:p w:rsidR="00BC4CB8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spellStart"/>
      <w:r w:rsidRPr="000B19B2">
        <w:rPr>
          <w:rFonts w:ascii="Arial" w:hAnsi="Arial" w:cs="Arial"/>
          <w:sz w:val="28"/>
          <w:szCs w:val="28"/>
        </w:rPr>
        <w:t>Érase</w:t>
      </w:r>
      <w:proofErr w:type="spellEnd"/>
      <w:r w:rsidRPr="000B19B2">
        <w:rPr>
          <w:rFonts w:ascii="Arial" w:hAnsi="Arial" w:cs="Arial"/>
          <w:sz w:val="28"/>
          <w:szCs w:val="28"/>
        </w:rPr>
        <w:t xml:space="preserve"> una gallina que ponía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un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huevo de oro al dueño cada día.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r w:rsidRPr="000B19B2">
        <w:rPr>
          <w:rFonts w:ascii="Arial" w:hAnsi="Arial" w:cs="Arial"/>
          <w:sz w:val="28"/>
          <w:szCs w:val="28"/>
        </w:rPr>
        <w:t>Aún con tanta ganancia mal contento,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quiso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el rico avariento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descubrir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de una vez la mina de oro,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y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hallar, en menos tiempo, más tesoro.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spellStart"/>
      <w:r w:rsidRPr="000B19B2">
        <w:rPr>
          <w:rFonts w:ascii="Arial" w:hAnsi="Arial" w:cs="Arial"/>
          <w:sz w:val="28"/>
          <w:szCs w:val="28"/>
        </w:rPr>
        <w:t>Matola</w:t>
      </w:r>
      <w:proofErr w:type="spellEnd"/>
      <w:r w:rsidRPr="000B19B2">
        <w:rPr>
          <w:rFonts w:ascii="Arial" w:hAnsi="Arial" w:cs="Arial"/>
          <w:sz w:val="28"/>
          <w:szCs w:val="28"/>
        </w:rPr>
        <w:t>; abriola el vientre de contado;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pero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, después de haberla registrado, 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r w:rsidRPr="000B19B2">
        <w:rPr>
          <w:rFonts w:ascii="Arial" w:hAnsi="Arial" w:cs="Arial"/>
          <w:sz w:val="28"/>
          <w:szCs w:val="28"/>
        </w:rPr>
        <w:t>¿</w:t>
      </w:r>
      <w:proofErr w:type="gramStart"/>
      <w:r w:rsidRPr="000B19B2">
        <w:rPr>
          <w:rFonts w:ascii="Arial" w:hAnsi="Arial" w:cs="Arial"/>
          <w:sz w:val="28"/>
          <w:szCs w:val="28"/>
        </w:rPr>
        <w:t>qué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sucedió?: que muerta la gallina,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perdió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su huevo de oro y no halló mina.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¡</w:t>
      </w:r>
      <w:proofErr w:type="gramEnd"/>
      <w:r w:rsidRPr="000B19B2">
        <w:rPr>
          <w:rFonts w:ascii="Arial" w:hAnsi="Arial" w:cs="Arial"/>
          <w:sz w:val="28"/>
          <w:szCs w:val="28"/>
        </w:rPr>
        <w:t>Cuántos hay que teniendo lo bastante,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enriquecerse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quieren al instante,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abrazando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proyectos,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a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veces, de tan rápidos efectos,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que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sólo en pocos meses,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cuando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se contemplaban ya marqueses,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contando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sus millones,</w:t>
      </w:r>
    </w:p>
    <w:p w:rsidR="00BC4CB8" w:rsidRPr="000B19B2" w:rsidRDefault="00BC4CB8" w:rsidP="00BC4CB8">
      <w:pPr>
        <w:ind w:left="1800"/>
        <w:jc w:val="both"/>
        <w:rPr>
          <w:rFonts w:ascii="Arial" w:hAnsi="Arial" w:cs="Arial"/>
          <w:sz w:val="28"/>
          <w:szCs w:val="28"/>
        </w:rPr>
      </w:pPr>
      <w:proofErr w:type="gramStart"/>
      <w:r w:rsidRPr="000B19B2">
        <w:rPr>
          <w:rFonts w:ascii="Arial" w:hAnsi="Arial" w:cs="Arial"/>
          <w:sz w:val="28"/>
          <w:szCs w:val="28"/>
        </w:rPr>
        <w:t>se</w:t>
      </w:r>
      <w:proofErr w:type="gramEnd"/>
      <w:r w:rsidRPr="000B19B2">
        <w:rPr>
          <w:rFonts w:ascii="Arial" w:hAnsi="Arial" w:cs="Arial"/>
          <w:sz w:val="28"/>
          <w:szCs w:val="28"/>
        </w:rPr>
        <w:t xml:space="preserve"> vieron en la calle sin calzones!</w:t>
      </w:r>
    </w:p>
    <w:p w:rsidR="00BC4CB8" w:rsidRDefault="00BC4CB8" w:rsidP="00BC4CB8">
      <w:pPr>
        <w:ind w:left="1800"/>
        <w:jc w:val="both"/>
        <w:rPr>
          <w:rFonts w:ascii="Arial" w:hAnsi="Arial" w:cs="Arial"/>
        </w:rPr>
      </w:pPr>
    </w:p>
    <w:p w:rsidR="00BC4CB8" w:rsidRDefault="00BC4CB8" w:rsidP="00BC4CB8">
      <w:pPr>
        <w:ind w:left="1800"/>
        <w:jc w:val="right"/>
        <w:rPr>
          <w:rFonts w:ascii="Arial" w:hAnsi="Arial" w:cs="Arial"/>
          <w:sz w:val="16"/>
          <w:szCs w:val="16"/>
        </w:rPr>
      </w:pPr>
      <w:r w:rsidRPr="00DF22EA">
        <w:rPr>
          <w:rFonts w:ascii="Arial" w:hAnsi="Arial" w:cs="Arial"/>
          <w:sz w:val="16"/>
          <w:szCs w:val="16"/>
        </w:rPr>
        <w:t>Félix M. Samaniego, Fábulas. Edit. Anaya</w:t>
      </w:r>
    </w:p>
    <w:p w:rsidR="00BC4CB8" w:rsidRDefault="00BC4CB8" w:rsidP="00BC4CB8">
      <w:pPr>
        <w:ind w:left="1800"/>
        <w:jc w:val="right"/>
        <w:rPr>
          <w:rFonts w:ascii="Arial" w:hAnsi="Arial" w:cs="Arial"/>
          <w:sz w:val="16"/>
          <w:szCs w:val="16"/>
        </w:rPr>
      </w:pPr>
    </w:p>
    <w:p w:rsidR="0002111B" w:rsidRDefault="00BC4CB8" w:rsidP="00BC4CB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E536FE" w:rsidRDefault="00E536FE" w:rsidP="0002111B">
      <w:pPr>
        <w:jc w:val="both"/>
        <w:rPr>
          <w:rFonts w:ascii="Arial" w:hAnsi="Arial" w:cs="Arial"/>
          <w:u w:val="single"/>
        </w:rPr>
      </w:pPr>
    </w:p>
    <w:p w:rsidR="00E536FE" w:rsidRDefault="00E536FE" w:rsidP="0002111B">
      <w:pPr>
        <w:jc w:val="both"/>
        <w:rPr>
          <w:rFonts w:ascii="Arial" w:hAnsi="Arial" w:cs="Arial"/>
          <w:u w:val="single"/>
        </w:rPr>
      </w:pPr>
    </w:p>
    <w:p w:rsidR="0002111B" w:rsidRDefault="0002111B" w:rsidP="0002111B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TÍTULO:</w:t>
      </w:r>
      <w:r>
        <w:rPr>
          <w:rFonts w:ascii="Arial" w:hAnsi="Arial" w:cs="Arial"/>
        </w:rPr>
        <w:t xml:space="preserve"> </w:t>
      </w:r>
      <w:r w:rsidRPr="00AB6B58">
        <w:rPr>
          <w:rFonts w:ascii="Arial" w:hAnsi="Arial" w:cs="Arial"/>
          <w:b/>
        </w:rPr>
        <w:t>La gallina de los huevos de oro.</w:t>
      </w:r>
    </w:p>
    <w:p w:rsidR="0002111B" w:rsidRDefault="0002111B" w:rsidP="0002111B">
      <w:pPr>
        <w:jc w:val="both"/>
        <w:rPr>
          <w:rFonts w:ascii="Arial" w:hAnsi="Arial" w:cs="Arial"/>
          <w:u w:val="single"/>
        </w:rPr>
      </w:pPr>
    </w:p>
    <w:p w:rsidR="0002111B" w:rsidRDefault="0002111B" w:rsidP="0002111B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INTENCIÓN:</w:t>
      </w:r>
      <w:r>
        <w:rPr>
          <w:rFonts w:ascii="Arial" w:hAnsi="Arial" w:cs="Arial"/>
        </w:rPr>
        <w:t xml:space="preserve"> Descubrir la moraleja de esta fábula y hacer reflexionar al alumnado a cerca  de la avaricia, resaltando otros valores del ser humano.</w:t>
      </w:r>
    </w:p>
    <w:p w:rsidR="0002111B" w:rsidRDefault="0002111B" w:rsidP="0002111B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ESTRATEGIAS DE COMPRENSIÓN LECTORA:</w:t>
      </w:r>
      <w:r>
        <w:rPr>
          <w:rFonts w:ascii="Arial" w:hAnsi="Arial" w:cs="Arial"/>
        </w:rPr>
        <w:t xml:space="preserve"> previsión, auto</w:t>
      </w:r>
      <w:r w:rsidR="00AC74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preguntas, conexiones, visualización, vocabulario, monitorizar, resumen, inferir y evaluación.</w:t>
      </w:r>
    </w:p>
    <w:p w:rsidR="0002111B" w:rsidRDefault="0002111B" w:rsidP="0002111B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ESTRATEGIAS DE FLUIDEZ LECTORA:</w:t>
      </w:r>
      <w:r>
        <w:rPr>
          <w:rFonts w:ascii="Arial" w:hAnsi="Arial" w:cs="Arial"/>
        </w:rPr>
        <w:t xml:space="preserve"> modelado, lectura coral, lectura por parejas y lectura individual en voz alta.</w:t>
      </w:r>
    </w:p>
    <w:p w:rsidR="0002111B" w:rsidRPr="00567978" w:rsidRDefault="0002111B" w:rsidP="0002111B">
      <w:pPr>
        <w:jc w:val="both"/>
        <w:rPr>
          <w:rFonts w:ascii="Arial" w:hAnsi="Arial" w:cs="Arial"/>
        </w:rPr>
      </w:pPr>
    </w:p>
    <w:p w:rsidR="0002111B" w:rsidRPr="00567978" w:rsidRDefault="0002111B" w:rsidP="0002111B">
      <w:pPr>
        <w:jc w:val="both"/>
        <w:rPr>
          <w:rFonts w:ascii="Arial" w:hAnsi="Arial" w:cs="Arial"/>
          <w:b/>
          <w:u w:val="single"/>
        </w:rPr>
      </w:pPr>
      <w:r w:rsidRPr="00567978">
        <w:rPr>
          <w:rFonts w:ascii="Arial" w:hAnsi="Arial" w:cs="Arial"/>
          <w:b/>
          <w:u w:val="single"/>
        </w:rPr>
        <w:t>CUESTIONARIOS PARA LA COMPRENSIÓN LECTORA:</w:t>
      </w:r>
    </w:p>
    <w:p w:rsidR="0002111B" w:rsidRPr="0002111B" w:rsidRDefault="0002111B" w:rsidP="00BC4CB8">
      <w:pPr>
        <w:jc w:val="both"/>
        <w:rPr>
          <w:rFonts w:ascii="Arial" w:hAnsi="Arial" w:cs="Arial"/>
        </w:rPr>
      </w:pPr>
    </w:p>
    <w:p w:rsidR="00BC4CB8" w:rsidRPr="00737F8F" w:rsidRDefault="00BC4CB8" w:rsidP="00BC4CB8">
      <w:pPr>
        <w:jc w:val="both"/>
        <w:rPr>
          <w:rFonts w:ascii="Arial" w:hAnsi="Arial" w:cs="Arial"/>
          <w:u w:val="single"/>
        </w:rPr>
      </w:pPr>
      <w:r w:rsidRPr="00737F8F">
        <w:rPr>
          <w:rFonts w:ascii="Arial" w:hAnsi="Arial" w:cs="Arial"/>
          <w:u w:val="single"/>
        </w:rPr>
        <w:t>COMPRENSIÓN LITERAL</w:t>
      </w:r>
    </w:p>
    <w:p w:rsidR="00BC4CB8" w:rsidRPr="00737F8F" w:rsidRDefault="00BC4CB8" w:rsidP="00BC4CB8">
      <w:pPr>
        <w:jc w:val="both"/>
        <w:rPr>
          <w:rFonts w:ascii="Arial" w:hAnsi="Arial" w:cs="Arial"/>
          <w:sz w:val="16"/>
          <w:szCs w:val="16"/>
        </w:rPr>
      </w:pPr>
    </w:p>
    <w:p w:rsidR="00BC4CB8" w:rsidRDefault="00BC4CB8" w:rsidP="00BC4C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¿Cómo se titula la lectura?</w:t>
      </w:r>
    </w:p>
    <w:p w:rsidR="00BC4CB8" w:rsidRPr="00BC4CB8" w:rsidRDefault="00BC4CB8" w:rsidP="00BC4C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¿Quiénes son los protagonistas de esta fábula?</w:t>
      </w:r>
    </w:p>
    <w:p w:rsidR="00BC4CB8" w:rsidRDefault="00BC4CB8" w:rsidP="00BC4C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¿Qué característica especial tenían los huevos que ponía la gallina?</w:t>
      </w:r>
    </w:p>
    <w:p w:rsidR="00BC4CB8" w:rsidRPr="00BC4CB8" w:rsidRDefault="00BC4CB8" w:rsidP="00BC4C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¿Cuántos huevos de oro ponía la gallina cada día?</w:t>
      </w:r>
    </w:p>
    <w:p w:rsidR="00BC4CB8" w:rsidRDefault="00BC4CB8" w:rsidP="00BC4C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¿Qué le hizo a la gallina?</w:t>
      </w:r>
    </w:p>
    <w:p w:rsidR="00BC4CB8" w:rsidRDefault="00BC4CB8" w:rsidP="00BC4CB8">
      <w:pPr>
        <w:ind w:left="360"/>
        <w:jc w:val="both"/>
        <w:rPr>
          <w:rFonts w:ascii="Arial" w:hAnsi="Arial" w:cs="Arial"/>
        </w:rPr>
      </w:pPr>
    </w:p>
    <w:p w:rsidR="00BC4CB8" w:rsidRDefault="00BC4CB8" w:rsidP="00BC4CB8">
      <w:pPr>
        <w:ind w:left="360"/>
        <w:jc w:val="both"/>
        <w:rPr>
          <w:rFonts w:ascii="Arial" w:hAnsi="Arial" w:cs="Arial"/>
        </w:rPr>
      </w:pPr>
    </w:p>
    <w:p w:rsidR="00BC4CB8" w:rsidRDefault="00BC4CB8" w:rsidP="00BC4CB8">
      <w:pPr>
        <w:jc w:val="both"/>
        <w:rPr>
          <w:rFonts w:ascii="Arial" w:hAnsi="Arial" w:cs="Arial"/>
          <w:u w:val="single"/>
        </w:rPr>
      </w:pPr>
      <w:r w:rsidRPr="00737F8F">
        <w:rPr>
          <w:rFonts w:ascii="Arial" w:hAnsi="Arial" w:cs="Arial"/>
          <w:u w:val="single"/>
        </w:rPr>
        <w:t>COMPRENSIÓN I</w:t>
      </w:r>
      <w:r>
        <w:rPr>
          <w:rFonts w:ascii="Arial" w:hAnsi="Arial" w:cs="Arial"/>
          <w:u w:val="single"/>
        </w:rPr>
        <w:t>NFERENCIAL</w:t>
      </w:r>
    </w:p>
    <w:p w:rsidR="00BC4CB8" w:rsidRPr="00BC4CB8" w:rsidRDefault="00BC4CB8" w:rsidP="00BC4CB8">
      <w:pPr>
        <w:jc w:val="both"/>
        <w:rPr>
          <w:rFonts w:ascii="Arial" w:hAnsi="Arial" w:cs="Arial"/>
          <w:u w:val="single"/>
        </w:rPr>
      </w:pPr>
    </w:p>
    <w:p w:rsidR="00BC4CB8" w:rsidRPr="00737F8F" w:rsidRDefault="00BC4CB8" w:rsidP="00BC4CB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¿Cuál es la idea principal de esta lectura?</w:t>
      </w:r>
    </w:p>
    <w:p w:rsidR="00BC4CB8" w:rsidRPr="00737F8F" w:rsidRDefault="00BC4CB8" w:rsidP="00BC4CB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¿En qué lugar sucedió la historia?</w:t>
      </w:r>
    </w:p>
    <w:p w:rsidR="00BC4CB8" w:rsidRPr="00737F8F" w:rsidRDefault="00BC4CB8" w:rsidP="00BC4CB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¿Con qué refrán resumirías este texto?</w:t>
      </w:r>
    </w:p>
    <w:p w:rsidR="00BC4CB8" w:rsidRPr="00BC4CB8" w:rsidRDefault="00BC4CB8" w:rsidP="00BC4CB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BC4CB8">
        <w:rPr>
          <w:rFonts w:ascii="Arial" w:hAnsi="Arial" w:cs="Arial"/>
        </w:rPr>
        <w:t>Más vale pájaro en mano que ciento volando.</w:t>
      </w:r>
    </w:p>
    <w:p w:rsidR="00BC4CB8" w:rsidRPr="00BC4CB8" w:rsidRDefault="00BC4CB8" w:rsidP="00BC4CB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BC4CB8">
        <w:rPr>
          <w:rFonts w:ascii="Arial" w:hAnsi="Arial" w:cs="Arial"/>
        </w:rPr>
        <w:t>La avaricia rompe el saco.</w:t>
      </w:r>
    </w:p>
    <w:p w:rsidR="00BC4CB8" w:rsidRPr="00BC4CB8" w:rsidRDefault="00BC4CB8" w:rsidP="00BC4CB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u w:val="single"/>
        </w:rPr>
      </w:pPr>
      <w:r w:rsidRPr="00BC4CB8">
        <w:rPr>
          <w:rFonts w:ascii="Arial" w:hAnsi="Arial" w:cs="Arial"/>
        </w:rPr>
        <w:t>Al que madruga Dios le ayuda.</w:t>
      </w:r>
    </w:p>
    <w:p w:rsidR="00BC4CB8" w:rsidRPr="00BC4CB8" w:rsidRDefault="00BC4CB8" w:rsidP="00BC4CB8">
      <w:pPr>
        <w:jc w:val="both"/>
        <w:rPr>
          <w:rFonts w:ascii="Arial" w:hAnsi="Arial" w:cs="Arial"/>
        </w:rPr>
      </w:pPr>
    </w:p>
    <w:p w:rsidR="00BC4CB8" w:rsidRPr="00BC4CB8" w:rsidRDefault="00BC4CB8" w:rsidP="00BC4CB8">
      <w:pPr>
        <w:ind w:left="360"/>
        <w:jc w:val="both"/>
        <w:rPr>
          <w:rFonts w:ascii="Arial" w:hAnsi="Arial" w:cs="Arial"/>
        </w:rPr>
      </w:pPr>
    </w:p>
    <w:p w:rsidR="00066B4D" w:rsidRPr="00B65849" w:rsidRDefault="00066B4D" w:rsidP="00066B4D">
      <w:pPr>
        <w:jc w:val="both"/>
        <w:rPr>
          <w:rFonts w:ascii="Arial" w:hAnsi="Arial" w:cs="Arial"/>
          <w:u w:val="single"/>
        </w:rPr>
      </w:pPr>
      <w:r w:rsidRPr="00B65849">
        <w:rPr>
          <w:rFonts w:ascii="Arial" w:hAnsi="Arial" w:cs="Arial"/>
          <w:u w:val="single"/>
        </w:rPr>
        <w:t>COMPRENSION CRÍTICA</w:t>
      </w:r>
    </w:p>
    <w:p w:rsidR="00066B4D" w:rsidRDefault="00066B4D" w:rsidP="00066B4D">
      <w:pPr>
        <w:jc w:val="both"/>
        <w:rPr>
          <w:rFonts w:ascii="Arial" w:hAnsi="Arial" w:cs="Arial"/>
        </w:rPr>
      </w:pPr>
    </w:p>
    <w:p w:rsidR="00784501" w:rsidRPr="00784501" w:rsidRDefault="00066B4D" w:rsidP="00066B4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784501">
        <w:rPr>
          <w:rFonts w:ascii="Arial" w:hAnsi="Arial" w:cs="Arial"/>
        </w:rPr>
        <w:t>¿Qué habrías hecho tú con una gallina como la de la lectura? ¿Por qué?</w:t>
      </w:r>
      <w:r w:rsidR="00784501" w:rsidRPr="00784501">
        <w:rPr>
          <w:rFonts w:ascii="Arial" w:hAnsi="Arial" w:cs="Arial"/>
        </w:rPr>
        <w:t xml:space="preserve"> </w:t>
      </w:r>
    </w:p>
    <w:p w:rsidR="00784501" w:rsidRDefault="00784501" w:rsidP="007845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¿Crees que el dueño obró con inteligencia? ¿Por qué?</w:t>
      </w:r>
    </w:p>
    <w:p w:rsidR="00066B4D" w:rsidRDefault="00066B4D" w:rsidP="00784501">
      <w:pPr>
        <w:ind w:left="360"/>
        <w:jc w:val="both"/>
        <w:rPr>
          <w:rFonts w:ascii="Arial" w:hAnsi="Arial" w:cs="Arial"/>
        </w:rPr>
      </w:pPr>
    </w:p>
    <w:p w:rsidR="00784501" w:rsidRDefault="00784501" w:rsidP="00784501">
      <w:pPr>
        <w:ind w:left="360"/>
        <w:jc w:val="both"/>
        <w:rPr>
          <w:rFonts w:ascii="Arial" w:hAnsi="Arial" w:cs="Arial"/>
        </w:rPr>
      </w:pPr>
    </w:p>
    <w:p w:rsidR="004D1FAC" w:rsidRDefault="004D1FAC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Default="00A77ACB" w:rsidP="00BC4CB8"/>
    <w:p w:rsidR="00A77ACB" w:rsidRPr="00CE74FF" w:rsidRDefault="00A77ACB" w:rsidP="00A77ACB">
      <w:pPr>
        <w:jc w:val="center"/>
        <w:rPr>
          <w:b/>
          <w:sz w:val="28"/>
          <w:szCs w:val="28"/>
          <w:u w:val="single"/>
        </w:rPr>
      </w:pPr>
      <w:r w:rsidRPr="00CE74FF">
        <w:rPr>
          <w:b/>
          <w:sz w:val="36"/>
          <w:u w:val="single"/>
        </w:rPr>
        <w:t>GUIÓN DIDÁCTICO:</w:t>
      </w:r>
      <w:r w:rsidRPr="00CE74FF">
        <w:rPr>
          <w:b/>
          <w:sz w:val="28"/>
          <w:szCs w:val="28"/>
          <w:u w:val="single"/>
        </w:rPr>
        <w:t>”La gallina de los huevos de oro”.</w:t>
      </w:r>
    </w:p>
    <w:p w:rsidR="00A77ACB" w:rsidRPr="00CE74FF" w:rsidRDefault="00A77ACB" w:rsidP="00A77ACB">
      <w:pPr>
        <w:jc w:val="center"/>
        <w:rPr>
          <w:b/>
          <w:sz w:val="28"/>
          <w:szCs w:val="28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2243"/>
        <w:gridCol w:w="6431"/>
      </w:tblGrid>
      <w:tr w:rsidR="00A77ACB" w:rsidRPr="00E536FE" w:rsidTr="00E536FE">
        <w:trPr>
          <w:trHeight w:val="1814"/>
        </w:trPr>
        <w:tc>
          <w:tcPr>
            <w:tcW w:w="2243" w:type="dxa"/>
          </w:tcPr>
          <w:p w:rsidR="00A77ACB" w:rsidRPr="00E536FE" w:rsidRDefault="00A77ACB" w:rsidP="006322E6">
            <w:pPr>
              <w:rPr>
                <w:b/>
                <w:u w:val="single"/>
              </w:rPr>
            </w:pPr>
            <w:r w:rsidRPr="00E536FE">
              <w:rPr>
                <w:b/>
                <w:u w:val="single"/>
              </w:rPr>
              <w:t>1ª SESIÓN</w:t>
            </w:r>
          </w:p>
        </w:tc>
        <w:tc>
          <w:tcPr>
            <w:tcW w:w="6431" w:type="dxa"/>
          </w:tcPr>
          <w:p w:rsidR="00A77ACB" w:rsidRPr="00E536FE" w:rsidRDefault="00A77ACB" w:rsidP="006322E6">
            <w:pPr>
              <w:pStyle w:val="Prrafodelista"/>
              <w:numPr>
                <w:ilvl w:val="0"/>
                <w:numId w:val="5"/>
              </w:numPr>
              <w:rPr>
                <w:u w:val="single"/>
              </w:rPr>
            </w:pPr>
            <w:r w:rsidRPr="00E536FE">
              <w:rPr>
                <w:u w:val="single"/>
              </w:rPr>
              <w:t>Previsión: ¿Qué creéis que puede pasar en esta fábula?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5"/>
              </w:numPr>
              <w:rPr>
                <w:u w:val="single"/>
              </w:rPr>
            </w:pPr>
            <w:r w:rsidRPr="00E536FE">
              <w:rPr>
                <w:u w:val="single"/>
              </w:rPr>
              <w:t xml:space="preserve">Lectura anticipatoria: 1ª toma de contacto con el texto, motivación, modelado por parte de la maestra/o, lectura coral. 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5"/>
              </w:numPr>
              <w:rPr>
                <w:u w:val="single"/>
              </w:rPr>
            </w:pPr>
            <w:r w:rsidRPr="00E536FE">
              <w:rPr>
                <w:u w:val="single"/>
              </w:rPr>
              <w:t xml:space="preserve">Vocabulario: aprendizaje de vocablos nuevos: ganancia, avariento, </w:t>
            </w:r>
            <w:proofErr w:type="spellStart"/>
            <w:r w:rsidRPr="00E536FE">
              <w:rPr>
                <w:u w:val="single"/>
              </w:rPr>
              <w:t>matola</w:t>
            </w:r>
            <w:proofErr w:type="spellEnd"/>
            <w:r w:rsidRPr="00E536FE">
              <w:rPr>
                <w:u w:val="single"/>
              </w:rPr>
              <w:t>, abriola, mina.</w:t>
            </w:r>
          </w:p>
        </w:tc>
      </w:tr>
      <w:tr w:rsidR="00A77ACB" w:rsidRPr="00E536FE" w:rsidTr="00E536FE">
        <w:trPr>
          <w:trHeight w:val="3147"/>
        </w:trPr>
        <w:tc>
          <w:tcPr>
            <w:tcW w:w="2243" w:type="dxa"/>
          </w:tcPr>
          <w:p w:rsidR="00A77ACB" w:rsidRPr="00E536FE" w:rsidRDefault="00A77ACB" w:rsidP="006322E6">
            <w:pPr>
              <w:rPr>
                <w:b/>
              </w:rPr>
            </w:pPr>
            <w:r w:rsidRPr="00E536FE">
              <w:rPr>
                <w:b/>
              </w:rPr>
              <w:t>2ª SESIÓN</w:t>
            </w:r>
          </w:p>
        </w:tc>
        <w:tc>
          <w:tcPr>
            <w:tcW w:w="6431" w:type="dxa"/>
          </w:tcPr>
          <w:p w:rsidR="00A77ACB" w:rsidRPr="00E536FE" w:rsidRDefault="00A77ACB" w:rsidP="006322E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 w:rsidRPr="00E536FE">
              <w:rPr>
                <w:u w:val="single"/>
              </w:rPr>
              <w:t>Fluidez lectora:</w:t>
            </w:r>
            <w:r w:rsidRPr="00E536FE">
              <w:t xml:space="preserve"> lectura con precisión, ritmo y expresividad (maestro/a y alumnado).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proofErr w:type="spellStart"/>
            <w:r w:rsidRPr="00E536FE">
              <w:rPr>
                <w:u w:val="single"/>
              </w:rPr>
              <w:t>Autopreguntas</w:t>
            </w:r>
            <w:proofErr w:type="spellEnd"/>
            <w:r w:rsidRPr="00E536FE">
              <w:rPr>
                <w:u w:val="single"/>
              </w:rPr>
              <w:t xml:space="preserve"> de tipo literal: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6"/>
              </w:numPr>
            </w:pPr>
            <w:r w:rsidRPr="00E536FE">
              <w:t>¿Cómo se titula la lectura?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6"/>
              </w:numPr>
            </w:pPr>
            <w:r w:rsidRPr="00E536FE">
              <w:t>¿Quiénes son los protagonistas de esta fábula?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6"/>
              </w:numPr>
            </w:pPr>
            <w:r w:rsidRPr="00E536FE">
              <w:t>¿Qué característica especial tenían los huevos que    ponía la gallina?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6"/>
              </w:numPr>
            </w:pPr>
            <w:r w:rsidRPr="00E536FE">
              <w:t>¿Cuántos huevos de oro ponía la gallina cada día?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6"/>
              </w:numPr>
            </w:pPr>
            <w:r w:rsidRPr="00E536FE">
              <w:t>¿Qué le hizo a la gallina?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7"/>
              </w:numPr>
              <w:ind w:left="459" w:hanging="142"/>
              <w:rPr>
                <w:b/>
              </w:rPr>
            </w:pPr>
            <w:r w:rsidRPr="00E536FE">
              <w:rPr>
                <w:b/>
              </w:rPr>
              <w:t xml:space="preserve"> </w:t>
            </w:r>
            <w:r w:rsidRPr="00E536FE">
              <w:t xml:space="preserve">  </w:t>
            </w:r>
            <w:r w:rsidRPr="00E536FE">
              <w:rPr>
                <w:u w:val="single"/>
              </w:rPr>
              <w:t xml:space="preserve">Monitorización: </w:t>
            </w:r>
            <w:r w:rsidRPr="00E536FE">
              <w:t xml:space="preserve">que el alumnado se </w:t>
            </w:r>
            <w:proofErr w:type="spellStart"/>
            <w:r w:rsidRPr="00E536FE">
              <w:t>de</w:t>
            </w:r>
            <w:proofErr w:type="spellEnd"/>
            <w:r w:rsidRPr="00E536FE">
              <w:t xml:space="preserve"> cuenta si están o no comprendiendo lo que leen.</w:t>
            </w:r>
            <w:r w:rsidRPr="00E536FE">
              <w:rPr>
                <w:b/>
              </w:rPr>
              <w:t xml:space="preserve">   </w:t>
            </w:r>
          </w:p>
        </w:tc>
      </w:tr>
      <w:tr w:rsidR="00A77ACB" w:rsidRPr="00E536FE" w:rsidTr="00E536FE">
        <w:trPr>
          <w:trHeight w:val="2792"/>
        </w:trPr>
        <w:tc>
          <w:tcPr>
            <w:tcW w:w="2243" w:type="dxa"/>
          </w:tcPr>
          <w:p w:rsidR="00A77ACB" w:rsidRPr="00E536FE" w:rsidRDefault="00A77ACB" w:rsidP="006322E6">
            <w:pPr>
              <w:rPr>
                <w:b/>
              </w:rPr>
            </w:pPr>
            <w:r w:rsidRPr="00E536FE">
              <w:rPr>
                <w:b/>
              </w:rPr>
              <w:t>3ª SESIÓN</w:t>
            </w:r>
          </w:p>
        </w:tc>
        <w:tc>
          <w:tcPr>
            <w:tcW w:w="6431" w:type="dxa"/>
          </w:tcPr>
          <w:p w:rsidR="00A77ACB" w:rsidRPr="00E536FE" w:rsidRDefault="00A77ACB" w:rsidP="006322E6">
            <w:pPr>
              <w:pStyle w:val="Prrafodelista"/>
              <w:numPr>
                <w:ilvl w:val="0"/>
                <w:numId w:val="8"/>
              </w:numPr>
              <w:rPr>
                <w:b/>
              </w:rPr>
            </w:pPr>
            <w:r w:rsidRPr="00E536FE">
              <w:rPr>
                <w:u w:val="single"/>
              </w:rPr>
              <w:t xml:space="preserve">Fluidez lectora: </w:t>
            </w:r>
            <w:r w:rsidRPr="00E536FE">
              <w:t>lectura solemne individual ante la clase.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8"/>
              </w:numPr>
              <w:rPr>
                <w:b/>
              </w:rPr>
            </w:pPr>
            <w:r w:rsidRPr="00E536FE">
              <w:rPr>
                <w:u w:val="single"/>
              </w:rPr>
              <w:t>Realización de inferencias:</w:t>
            </w:r>
            <w:r w:rsidRPr="00E536FE">
              <w:t xml:space="preserve"> 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10"/>
              </w:numPr>
            </w:pPr>
            <w:r w:rsidRPr="00E536FE">
              <w:t>¿Cuál es la idea principal de esta lectura?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10"/>
              </w:numPr>
            </w:pPr>
            <w:r w:rsidRPr="00E536FE">
              <w:t>¿En qué lugar sucedió la historia?</w:t>
            </w:r>
          </w:p>
          <w:p w:rsidR="00A77ACB" w:rsidRPr="00E536FE" w:rsidRDefault="00A77ACB" w:rsidP="006322E6">
            <w:pPr>
              <w:ind w:left="360"/>
            </w:pPr>
            <w:r w:rsidRPr="00E536FE">
              <w:t>3.   ¿Con qué refrán resumirías este texto?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3"/>
              </w:numPr>
            </w:pPr>
            <w:r w:rsidRPr="00E536FE">
              <w:t>Más vale pájaro en mano que ciento volando.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3"/>
              </w:numPr>
            </w:pPr>
            <w:r w:rsidRPr="00E536FE">
              <w:t>La avaricia rompe el saco.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536FE">
              <w:t>Al que madruga Dios le ayuda.</w:t>
            </w:r>
          </w:p>
          <w:p w:rsidR="00A77ACB" w:rsidRPr="00E536FE" w:rsidRDefault="00A77ACB" w:rsidP="006322E6">
            <w:pPr>
              <w:rPr>
                <w:b/>
              </w:rPr>
            </w:pPr>
          </w:p>
        </w:tc>
      </w:tr>
      <w:tr w:rsidR="00A77ACB" w:rsidRPr="00E536FE" w:rsidTr="00E536FE">
        <w:trPr>
          <w:trHeight w:val="2933"/>
        </w:trPr>
        <w:tc>
          <w:tcPr>
            <w:tcW w:w="2243" w:type="dxa"/>
          </w:tcPr>
          <w:p w:rsidR="00A77ACB" w:rsidRPr="00E536FE" w:rsidRDefault="00A77ACB" w:rsidP="006322E6">
            <w:pPr>
              <w:rPr>
                <w:b/>
              </w:rPr>
            </w:pPr>
            <w:r w:rsidRPr="00E536FE">
              <w:rPr>
                <w:b/>
              </w:rPr>
              <w:t>4ª SESIÓN</w:t>
            </w:r>
          </w:p>
        </w:tc>
        <w:tc>
          <w:tcPr>
            <w:tcW w:w="6431" w:type="dxa"/>
          </w:tcPr>
          <w:p w:rsidR="00A77ACB" w:rsidRPr="00E536FE" w:rsidRDefault="00A77ACB" w:rsidP="006322E6">
            <w:pPr>
              <w:pStyle w:val="Prrafodelista"/>
              <w:numPr>
                <w:ilvl w:val="0"/>
                <w:numId w:val="7"/>
              </w:numPr>
              <w:ind w:left="459" w:hanging="142"/>
              <w:rPr>
                <w:b/>
              </w:rPr>
            </w:pPr>
            <w:r w:rsidRPr="00E536FE">
              <w:rPr>
                <w:b/>
              </w:rPr>
              <w:t xml:space="preserve">    </w:t>
            </w:r>
            <w:r w:rsidRPr="00E536FE">
              <w:rPr>
                <w:u w:val="single"/>
              </w:rPr>
              <w:t>Conexiones:</w:t>
            </w:r>
            <w:r w:rsidRPr="00E536FE">
              <w:t xml:space="preserve"> establecimiento de relaciones entre   el </w:t>
            </w:r>
            <w:r w:rsidR="00E536FE">
              <w:t xml:space="preserve"> </w:t>
            </w:r>
            <w:r w:rsidRPr="00E536FE">
              <w:t>texto y la experiencia del propio alumno/a.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7"/>
              </w:numPr>
              <w:ind w:left="459" w:hanging="142"/>
              <w:rPr>
                <w:b/>
              </w:rPr>
            </w:pPr>
            <w:r w:rsidRPr="00E536FE">
              <w:rPr>
                <w:b/>
              </w:rPr>
              <w:t xml:space="preserve">    </w:t>
            </w:r>
            <w:r w:rsidRPr="00E536FE">
              <w:rPr>
                <w:u w:val="single"/>
              </w:rPr>
              <w:t>Evaluación:</w:t>
            </w:r>
            <w:r w:rsidRPr="00E536FE">
              <w:t xml:space="preserve"> comprensión lectora valorativa o crítica: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9"/>
              </w:numPr>
            </w:pPr>
            <w:r w:rsidRPr="00E536FE">
              <w:t xml:space="preserve">¿Qué habrías hecho tú con una gallina como la de la lectura? ¿Por qué? 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9"/>
              </w:numPr>
            </w:pPr>
            <w:r w:rsidRPr="00E536FE">
              <w:t>¿Crees que el dueño obró con inteligencia? ¿Por qué?</w:t>
            </w:r>
          </w:p>
          <w:p w:rsidR="00A77ACB" w:rsidRPr="00E536FE" w:rsidRDefault="00A77ACB" w:rsidP="006322E6">
            <w:pPr>
              <w:pStyle w:val="Prrafodelista"/>
              <w:numPr>
                <w:ilvl w:val="0"/>
                <w:numId w:val="7"/>
              </w:numPr>
              <w:ind w:left="459" w:hanging="142"/>
              <w:rPr>
                <w:b/>
                <w:u w:val="single"/>
              </w:rPr>
            </w:pPr>
            <w:r w:rsidRPr="00E536FE">
              <w:rPr>
                <w:b/>
              </w:rPr>
              <w:t xml:space="preserve">   </w:t>
            </w:r>
            <w:r w:rsidRPr="00E536FE">
              <w:rPr>
                <w:u w:val="single"/>
              </w:rPr>
              <w:t xml:space="preserve">Resumen: </w:t>
            </w:r>
            <w:r w:rsidRPr="00E536FE">
              <w:t>maestra, maestra y alumnado y   alumnado solo.</w:t>
            </w:r>
          </w:p>
        </w:tc>
      </w:tr>
      <w:tr w:rsidR="00A77ACB" w:rsidRPr="00E536FE" w:rsidTr="00E536FE">
        <w:trPr>
          <w:trHeight w:val="641"/>
        </w:trPr>
        <w:tc>
          <w:tcPr>
            <w:tcW w:w="2243" w:type="dxa"/>
          </w:tcPr>
          <w:p w:rsidR="00A77ACB" w:rsidRPr="00E536FE" w:rsidRDefault="00A77ACB" w:rsidP="006322E6">
            <w:pPr>
              <w:rPr>
                <w:b/>
              </w:rPr>
            </w:pPr>
            <w:r w:rsidRPr="00E536FE">
              <w:rPr>
                <w:b/>
              </w:rPr>
              <w:t>5ª SESIÓN</w:t>
            </w:r>
          </w:p>
        </w:tc>
        <w:tc>
          <w:tcPr>
            <w:tcW w:w="6431" w:type="dxa"/>
          </w:tcPr>
          <w:p w:rsidR="00A77ACB" w:rsidRPr="00E536FE" w:rsidRDefault="00A77ACB" w:rsidP="006322E6">
            <w:pPr>
              <w:pStyle w:val="Prrafodelista"/>
              <w:numPr>
                <w:ilvl w:val="0"/>
                <w:numId w:val="7"/>
              </w:numPr>
              <w:ind w:left="742" w:hanging="425"/>
              <w:rPr>
                <w:b/>
              </w:rPr>
            </w:pPr>
            <w:r w:rsidRPr="00E536FE">
              <w:rPr>
                <w:u w:val="single"/>
              </w:rPr>
              <w:t>Visualización:</w:t>
            </w:r>
            <w:r w:rsidRPr="00E536FE">
              <w:t xml:space="preserve"> en la que el alumnado imaginará diversas situaciones que se den en el texto. Dibujar la escena.</w:t>
            </w:r>
          </w:p>
        </w:tc>
      </w:tr>
    </w:tbl>
    <w:p w:rsidR="00A77ACB" w:rsidRDefault="00A77ACB" w:rsidP="00BC4CB8"/>
    <w:sectPr w:rsidR="00A77ACB" w:rsidSect="004D1FA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B14" w:rsidRDefault="00D07B14" w:rsidP="00BC4CB8">
      <w:r>
        <w:separator/>
      </w:r>
    </w:p>
  </w:endnote>
  <w:endnote w:type="continuationSeparator" w:id="0">
    <w:p w:rsidR="00D07B14" w:rsidRDefault="00D07B14" w:rsidP="00BC4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B14" w:rsidRDefault="00D07B14" w:rsidP="00BC4CB8">
      <w:r>
        <w:separator/>
      </w:r>
    </w:p>
  </w:footnote>
  <w:footnote w:type="continuationSeparator" w:id="0">
    <w:p w:rsidR="00D07B14" w:rsidRDefault="00D07B14" w:rsidP="00BC4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501" w:rsidRDefault="00E536FE">
    <w:pPr>
      <w:pStyle w:val="Encabezado"/>
    </w:pPr>
    <w:r>
      <w:t xml:space="preserve">LECTURA PARA EVALUAR </w:t>
    </w:r>
    <w:r w:rsidR="00784501">
      <w:t xml:space="preserve">                                                  CEIP LUÍS ROSALES</w:t>
    </w:r>
  </w:p>
  <w:p w:rsidR="00E536FE" w:rsidRDefault="00E536FE">
    <w:pPr>
      <w:pStyle w:val="Encabezado"/>
    </w:pPr>
    <w:r>
      <w:t>2º CICLO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62F63"/>
    <w:multiLevelType w:val="hybridMultilevel"/>
    <w:tmpl w:val="4D8C6D36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6D645D8"/>
    <w:multiLevelType w:val="hybridMultilevel"/>
    <w:tmpl w:val="25487C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EC49E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313AE"/>
    <w:multiLevelType w:val="hybridMultilevel"/>
    <w:tmpl w:val="E0F810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F05"/>
    <w:multiLevelType w:val="hybridMultilevel"/>
    <w:tmpl w:val="85AEDB5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45E94"/>
    <w:multiLevelType w:val="hybridMultilevel"/>
    <w:tmpl w:val="408CBB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0052D"/>
    <w:multiLevelType w:val="hybridMultilevel"/>
    <w:tmpl w:val="92066D1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EC49E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CB7CC7"/>
    <w:multiLevelType w:val="hybridMultilevel"/>
    <w:tmpl w:val="C582C0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02315"/>
    <w:multiLevelType w:val="hybridMultilevel"/>
    <w:tmpl w:val="51B60CDA"/>
    <w:lvl w:ilvl="0" w:tplc="3188783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9" w:hanging="360"/>
      </w:pPr>
    </w:lvl>
    <w:lvl w:ilvl="2" w:tplc="0C0A001B" w:tentative="1">
      <w:start w:val="1"/>
      <w:numFmt w:val="lowerRoman"/>
      <w:lvlText w:val="%3."/>
      <w:lvlJc w:val="right"/>
      <w:pPr>
        <w:ind w:left="2259" w:hanging="180"/>
      </w:pPr>
    </w:lvl>
    <w:lvl w:ilvl="3" w:tplc="0C0A000F" w:tentative="1">
      <w:start w:val="1"/>
      <w:numFmt w:val="decimal"/>
      <w:lvlText w:val="%4."/>
      <w:lvlJc w:val="left"/>
      <w:pPr>
        <w:ind w:left="2979" w:hanging="360"/>
      </w:pPr>
    </w:lvl>
    <w:lvl w:ilvl="4" w:tplc="0C0A0019" w:tentative="1">
      <w:start w:val="1"/>
      <w:numFmt w:val="lowerLetter"/>
      <w:lvlText w:val="%5."/>
      <w:lvlJc w:val="left"/>
      <w:pPr>
        <w:ind w:left="3699" w:hanging="360"/>
      </w:pPr>
    </w:lvl>
    <w:lvl w:ilvl="5" w:tplc="0C0A001B" w:tentative="1">
      <w:start w:val="1"/>
      <w:numFmt w:val="lowerRoman"/>
      <w:lvlText w:val="%6."/>
      <w:lvlJc w:val="right"/>
      <w:pPr>
        <w:ind w:left="4419" w:hanging="180"/>
      </w:pPr>
    </w:lvl>
    <w:lvl w:ilvl="6" w:tplc="0C0A000F" w:tentative="1">
      <w:start w:val="1"/>
      <w:numFmt w:val="decimal"/>
      <w:lvlText w:val="%7."/>
      <w:lvlJc w:val="left"/>
      <w:pPr>
        <w:ind w:left="5139" w:hanging="360"/>
      </w:pPr>
    </w:lvl>
    <w:lvl w:ilvl="7" w:tplc="0C0A0019" w:tentative="1">
      <w:start w:val="1"/>
      <w:numFmt w:val="lowerLetter"/>
      <w:lvlText w:val="%8."/>
      <w:lvlJc w:val="left"/>
      <w:pPr>
        <w:ind w:left="5859" w:hanging="360"/>
      </w:pPr>
    </w:lvl>
    <w:lvl w:ilvl="8" w:tplc="0C0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>
    <w:nsid w:val="61997C87"/>
    <w:multiLevelType w:val="hybridMultilevel"/>
    <w:tmpl w:val="00007C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3F62C1"/>
    <w:multiLevelType w:val="hybridMultilevel"/>
    <w:tmpl w:val="3626CFD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CB8"/>
    <w:rsid w:val="0002111B"/>
    <w:rsid w:val="00066B4D"/>
    <w:rsid w:val="000E3089"/>
    <w:rsid w:val="00165763"/>
    <w:rsid w:val="002C2268"/>
    <w:rsid w:val="003F2062"/>
    <w:rsid w:val="004D1FAC"/>
    <w:rsid w:val="00653AF9"/>
    <w:rsid w:val="007255CC"/>
    <w:rsid w:val="0074321E"/>
    <w:rsid w:val="00784501"/>
    <w:rsid w:val="00945C38"/>
    <w:rsid w:val="00952E93"/>
    <w:rsid w:val="00A77ACB"/>
    <w:rsid w:val="00AC7485"/>
    <w:rsid w:val="00BC4CB8"/>
    <w:rsid w:val="00C319C2"/>
    <w:rsid w:val="00D07B14"/>
    <w:rsid w:val="00D64298"/>
    <w:rsid w:val="00E520BD"/>
    <w:rsid w:val="00E5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B8"/>
    <w:pPr>
      <w:spacing w:line="240" w:lineRule="auto"/>
      <w:jc w:val="left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653A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53A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53AF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653A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653A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53AF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53AF9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3A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165763"/>
    <w:rPr>
      <w:rFonts w:ascii="Arial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53A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rsid w:val="00165763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rsid w:val="00165763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53AF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sid w:val="00653AF9"/>
    <w:rPr>
      <w:rFonts w:ascii="Calibri" w:eastAsia="Times New Roman" w:hAnsi="Calibri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653A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653A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53AF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uiPriority w:val="11"/>
    <w:rsid w:val="00653AF9"/>
    <w:rPr>
      <w:rFonts w:ascii="Cambria" w:eastAsia="Times New Roman" w:hAnsi="Cambria" w:cs="Times New Roman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653AF9"/>
    <w:rPr>
      <w:i/>
      <w:iCs/>
      <w:color w:val="808080"/>
    </w:rPr>
  </w:style>
  <w:style w:type="paragraph" w:styleId="Encabezado">
    <w:name w:val="header"/>
    <w:basedOn w:val="Normal"/>
    <w:link w:val="EncabezadoCar"/>
    <w:uiPriority w:val="99"/>
    <w:semiHidden/>
    <w:unhideWhenUsed/>
    <w:rsid w:val="00BC4C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C4CB8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BC4C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C4CB8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BC4CB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A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</cp:lastModifiedBy>
  <cp:revision>2</cp:revision>
  <dcterms:created xsi:type="dcterms:W3CDTF">2011-03-18T19:16:00Z</dcterms:created>
  <dcterms:modified xsi:type="dcterms:W3CDTF">2011-03-18T19:16:00Z</dcterms:modified>
</cp:coreProperties>
</file>