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B0EA3" w:rsidRPr="003B0EA3" w:rsidRDefault="003B0EA3" w:rsidP="003B0EA3">
      <w:pPr>
        <w:autoSpaceDE w:val="0"/>
        <w:autoSpaceDN w:val="0"/>
        <w:adjustRightInd w:val="0"/>
        <w:spacing w:after="0" w:line="240" w:lineRule="auto"/>
        <w:jc w:val="center"/>
        <w:rPr>
          <w:rFonts w:ascii="Times New Roman" w:hAnsi="Times New Roman" w:cs="Times New Roman"/>
          <w:b/>
          <w:sz w:val="28"/>
          <w:szCs w:val="28"/>
        </w:rPr>
      </w:pPr>
      <w:r w:rsidRPr="003B0EA3">
        <w:rPr>
          <w:rFonts w:ascii="Times New Roman" w:hAnsi="Times New Roman" w:cs="Times New Roman"/>
          <w:b/>
          <w:sz w:val="28"/>
          <w:szCs w:val="28"/>
        </w:rPr>
        <w:t>ANEXO VI</w:t>
      </w:r>
    </w:p>
    <w:p w:rsidR="003B0EA3" w:rsidRPr="003B0EA3" w:rsidRDefault="003B0EA3" w:rsidP="003B0EA3">
      <w:pPr>
        <w:autoSpaceDE w:val="0"/>
        <w:autoSpaceDN w:val="0"/>
        <w:adjustRightInd w:val="0"/>
        <w:spacing w:after="0" w:line="240" w:lineRule="auto"/>
        <w:jc w:val="center"/>
        <w:rPr>
          <w:rFonts w:ascii="Times New Roman" w:hAnsi="Times New Roman" w:cs="Times New Roman"/>
          <w:b/>
          <w:sz w:val="28"/>
          <w:szCs w:val="28"/>
        </w:rPr>
      </w:pPr>
      <w:r w:rsidRPr="003B0EA3">
        <w:rPr>
          <w:rFonts w:ascii="Times New Roman" w:hAnsi="Times New Roman" w:cs="Times New Roman"/>
          <w:b/>
          <w:sz w:val="28"/>
          <w:szCs w:val="28"/>
        </w:rPr>
        <w:t>GUIONES DIDÁCTICOS</w:t>
      </w:r>
    </w:p>
    <w:p w:rsidR="003B0EA3" w:rsidRPr="003B0EA3" w:rsidRDefault="003B0EA3" w:rsidP="003B0EA3">
      <w:pPr>
        <w:autoSpaceDE w:val="0"/>
        <w:autoSpaceDN w:val="0"/>
        <w:adjustRightInd w:val="0"/>
        <w:spacing w:after="0" w:line="240" w:lineRule="auto"/>
        <w:jc w:val="center"/>
        <w:rPr>
          <w:rFonts w:ascii="Times New Roman" w:hAnsi="Times New Roman" w:cs="Times New Roman"/>
          <w:b/>
          <w:sz w:val="24"/>
          <w:szCs w:val="24"/>
        </w:rPr>
      </w:pPr>
      <w:r w:rsidRPr="003B0EA3">
        <w:rPr>
          <w:rFonts w:ascii="Times New Roman" w:hAnsi="Times New Roman" w:cs="Times New Roman"/>
          <w:b/>
          <w:sz w:val="28"/>
          <w:szCs w:val="28"/>
        </w:rPr>
        <w:t>DATOS IDENTIFICACIÓN</w:t>
      </w:r>
    </w:p>
    <w:p w:rsidR="003B0EA3" w:rsidRPr="003B0EA3" w:rsidRDefault="003B0EA3" w:rsidP="003B0EA3">
      <w:pPr>
        <w:autoSpaceDE w:val="0"/>
        <w:autoSpaceDN w:val="0"/>
        <w:adjustRightInd w:val="0"/>
        <w:spacing w:after="0" w:line="240" w:lineRule="auto"/>
        <w:jc w:val="center"/>
        <w:rPr>
          <w:rFonts w:ascii="Times New Roman" w:hAnsi="Times New Roman" w:cs="Times New Roman"/>
          <w:b/>
          <w:sz w:val="24"/>
          <w:szCs w:val="24"/>
        </w:rPr>
      </w:pPr>
    </w:p>
    <w:p w:rsidR="003B0EA3" w:rsidRPr="003B0EA3" w:rsidRDefault="003B0EA3" w:rsidP="003B0EA3">
      <w:pPr>
        <w:autoSpaceDE w:val="0"/>
        <w:autoSpaceDN w:val="0"/>
        <w:adjustRightInd w:val="0"/>
        <w:spacing w:after="0" w:line="240" w:lineRule="auto"/>
        <w:rPr>
          <w:rFonts w:ascii="Times New Roman" w:hAnsi="Times New Roman" w:cs="Times New Roman"/>
          <w:b/>
          <w:sz w:val="24"/>
          <w:szCs w:val="24"/>
        </w:rPr>
      </w:pP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CODIGO CENTRO:</w:t>
      </w:r>
      <w:r w:rsidRPr="003B0EA3">
        <w:rPr>
          <w:rFonts w:ascii="Times New Roman" w:hAnsi="Times New Roman" w:cs="Times New Roman"/>
          <w:sz w:val="24"/>
          <w:szCs w:val="24"/>
        </w:rPr>
        <w:t xml:space="preserve"> 18005463</w:t>
      </w: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NOMBRE CENTRO:</w:t>
      </w:r>
      <w:r w:rsidRPr="003B0EA3">
        <w:rPr>
          <w:rFonts w:ascii="Times New Roman" w:hAnsi="Times New Roman" w:cs="Times New Roman"/>
          <w:sz w:val="24"/>
          <w:szCs w:val="24"/>
        </w:rPr>
        <w:t xml:space="preserve"> CEIP NUESTRA SEÑORA DEL ROSARIO</w:t>
      </w:r>
      <w:r w:rsidRPr="003B0EA3">
        <w:rPr>
          <w:rFonts w:ascii="Times New Roman" w:hAnsi="Times New Roman" w:cs="Times New Roman"/>
          <w:sz w:val="24"/>
          <w:szCs w:val="24"/>
        </w:rPr>
        <w:tab/>
      </w: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LOCALIDAD</w:t>
      </w:r>
      <w:proofErr w:type="gramStart"/>
      <w:r w:rsidRPr="003B0EA3">
        <w:rPr>
          <w:rFonts w:ascii="Times New Roman" w:hAnsi="Times New Roman" w:cs="Times New Roman"/>
          <w:sz w:val="24"/>
          <w:szCs w:val="24"/>
        </w:rPr>
        <w:t>:DOMINGO</w:t>
      </w:r>
      <w:proofErr w:type="gramEnd"/>
      <w:r w:rsidRPr="003B0EA3">
        <w:rPr>
          <w:rFonts w:ascii="Times New Roman" w:hAnsi="Times New Roman" w:cs="Times New Roman"/>
          <w:sz w:val="24"/>
          <w:szCs w:val="24"/>
        </w:rPr>
        <w:t xml:space="preserve"> PÉREZ  </w:t>
      </w:r>
      <w:r w:rsidRPr="003B0EA3">
        <w:rPr>
          <w:rFonts w:ascii="Times New Roman" w:hAnsi="Times New Roman" w:cs="Times New Roman"/>
          <w:sz w:val="24"/>
          <w:szCs w:val="24"/>
        </w:rPr>
        <w:tab/>
      </w:r>
      <w:r w:rsidRPr="003B0EA3">
        <w:rPr>
          <w:rFonts w:ascii="Times New Roman" w:hAnsi="Times New Roman" w:cs="Times New Roman"/>
          <w:sz w:val="24"/>
          <w:szCs w:val="24"/>
        </w:rPr>
        <w:tab/>
      </w:r>
      <w:r w:rsidRPr="003B0EA3">
        <w:rPr>
          <w:rFonts w:ascii="Times New Roman" w:hAnsi="Times New Roman" w:cs="Times New Roman"/>
          <w:sz w:val="24"/>
          <w:szCs w:val="24"/>
        </w:rPr>
        <w:tab/>
      </w:r>
      <w:r w:rsidRPr="003B0EA3">
        <w:rPr>
          <w:rFonts w:ascii="Times New Roman" w:hAnsi="Times New Roman" w:cs="Times New Roman"/>
          <w:b/>
          <w:sz w:val="24"/>
          <w:szCs w:val="24"/>
        </w:rPr>
        <w:t>ZONA – SUBZONA:</w:t>
      </w:r>
      <w:r w:rsidRPr="003B0EA3">
        <w:rPr>
          <w:rFonts w:ascii="Times New Roman" w:hAnsi="Times New Roman" w:cs="Times New Roman"/>
          <w:sz w:val="24"/>
          <w:szCs w:val="24"/>
        </w:rPr>
        <w:t>2-1</w:t>
      </w: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GUIÓN DIDÁCTICO PARA EL CURSO:</w:t>
      </w:r>
      <w:r w:rsidRPr="003B0EA3">
        <w:rPr>
          <w:rFonts w:ascii="Times New Roman" w:hAnsi="Times New Roman" w:cs="Times New Roman"/>
          <w:sz w:val="24"/>
          <w:szCs w:val="24"/>
        </w:rPr>
        <w:t xml:space="preserve"> 2º PR</w:t>
      </w:r>
    </w:p>
    <w:p w:rsidR="003B0EA3" w:rsidRDefault="003B0EA3" w:rsidP="003B0EA3">
      <w:pPr>
        <w:autoSpaceDE w:val="0"/>
        <w:autoSpaceDN w:val="0"/>
        <w:adjustRightInd w:val="0"/>
        <w:spacing w:after="0" w:line="240" w:lineRule="auto"/>
        <w:rPr>
          <w:rFonts w:ascii="Times New Roman" w:hAnsi="Times New Roman" w:cs="Times New Roman"/>
        </w:rPr>
      </w:pPr>
    </w:p>
    <w:p w:rsidR="003B0EA3" w:rsidRDefault="003B0EA3" w:rsidP="003B0EA3">
      <w:pPr>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Título:</w:t>
      </w:r>
      <w:r w:rsidRPr="003B0EA3">
        <w:rPr>
          <w:rFonts w:ascii="Times New Roman" w:hAnsi="Times New Roman" w:cs="Times New Roman"/>
          <w:sz w:val="24"/>
          <w:szCs w:val="24"/>
        </w:rPr>
        <w:t xml:space="preserve"> EL ÁRBOL DE MIGUEL</w:t>
      </w:r>
    </w:p>
    <w:p w:rsidR="003B0EA3" w:rsidRPr="003B0EA3" w:rsidRDefault="003B0EA3" w:rsidP="003B0EA3">
      <w:pPr>
        <w:autoSpaceDE w:val="0"/>
        <w:autoSpaceDN w:val="0"/>
        <w:adjustRightInd w:val="0"/>
        <w:spacing w:after="0" w:line="240" w:lineRule="auto"/>
        <w:rPr>
          <w:rFonts w:ascii="Times New Roman" w:hAnsi="Times New Roman" w:cs="Times New Roman"/>
          <w:sz w:val="24"/>
          <w:szCs w:val="24"/>
        </w:rPr>
      </w:pPr>
    </w:p>
    <w:p w:rsid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Tema:</w:t>
      </w:r>
      <w:r w:rsidRPr="003B0EA3">
        <w:rPr>
          <w:rFonts w:ascii="Times New Roman" w:hAnsi="Times New Roman" w:cs="Times New Roman"/>
          <w:sz w:val="24"/>
          <w:szCs w:val="24"/>
        </w:rPr>
        <w:t xml:space="preserve"> Medio ambiente</w:t>
      </w:r>
    </w:p>
    <w:p w:rsidR="003B0EA3" w:rsidRP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p>
    <w:p w:rsid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Intención didáctica:</w:t>
      </w:r>
      <w:r w:rsidRPr="003B0EA3">
        <w:rPr>
          <w:rFonts w:ascii="Times New Roman" w:hAnsi="Times New Roman" w:cs="Times New Roman"/>
          <w:sz w:val="24"/>
          <w:szCs w:val="24"/>
        </w:rPr>
        <w:t xml:space="preserve"> Amor a la naturaleza.</w:t>
      </w:r>
    </w:p>
    <w:p w:rsidR="003B0EA3" w:rsidRP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p>
    <w:p w:rsid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Estrategias de fluidez:</w:t>
      </w:r>
      <w:r w:rsidRPr="003B0EA3">
        <w:rPr>
          <w:rFonts w:ascii="Times New Roman" w:hAnsi="Times New Roman" w:cs="Times New Roman"/>
          <w:sz w:val="24"/>
          <w:szCs w:val="24"/>
        </w:rPr>
        <w:t xml:space="preserve"> Modelado, lectura coral, lectura por parejas, lectura silenciosa.</w:t>
      </w:r>
    </w:p>
    <w:p w:rsidR="003B0EA3" w:rsidRP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p>
    <w:p w:rsidR="003B0EA3" w:rsidRPr="003B0EA3" w:rsidRDefault="003B0EA3" w:rsidP="003B0EA3">
      <w:pPr>
        <w:tabs>
          <w:tab w:val="left" w:pos="0"/>
        </w:tabs>
        <w:autoSpaceDE w:val="0"/>
        <w:autoSpaceDN w:val="0"/>
        <w:adjustRightInd w:val="0"/>
        <w:spacing w:after="0" w:line="240" w:lineRule="auto"/>
        <w:rPr>
          <w:rFonts w:ascii="Times New Roman" w:hAnsi="Times New Roman" w:cs="Times New Roman"/>
          <w:sz w:val="24"/>
          <w:szCs w:val="24"/>
        </w:rPr>
      </w:pPr>
      <w:r w:rsidRPr="003B0EA3">
        <w:rPr>
          <w:rFonts w:ascii="Times New Roman" w:hAnsi="Times New Roman" w:cs="Times New Roman"/>
          <w:b/>
          <w:sz w:val="24"/>
          <w:szCs w:val="24"/>
        </w:rPr>
        <w:t>Estrategias de comprensión</w:t>
      </w:r>
      <w:r w:rsidRPr="003B0EA3">
        <w:rPr>
          <w:rFonts w:ascii="Times New Roman" w:hAnsi="Times New Roman" w:cs="Times New Roman"/>
          <w:sz w:val="24"/>
          <w:szCs w:val="24"/>
        </w:rPr>
        <w:t xml:space="preserve">: Previsión, visualización, vocabulario, conexiones, extraer la información esencial y </w:t>
      </w:r>
      <w:proofErr w:type="spellStart"/>
      <w:r w:rsidRPr="003B0EA3">
        <w:rPr>
          <w:rFonts w:ascii="Times New Roman" w:hAnsi="Times New Roman" w:cs="Times New Roman"/>
          <w:sz w:val="24"/>
          <w:szCs w:val="24"/>
        </w:rPr>
        <w:t>autopreguntas</w:t>
      </w:r>
      <w:proofErr w:type="spellEnd"/>
      <w:r w:rsidRPr="003B0EA3">
        <w:rPr>
          <w:rFonts w:ascii="Times New Roman" w:hAnsi="Times New Roman" w:cs="Times New Roman"/>
          <w:sz w:val="24"/>
          <w:szCs w:val="24"/>
        </w:rPr>
        <w:t>.</w:t>
      </w: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3B0EA3" w:rsidRDefault="003B0EA3" w:rsidP="00E625B3">
      <w:pPr>
        <w:autoSpaceDE w:val="0"/>
        <w:autoSpaceDN w:val="0"/>
        <w:adjustRightInd w:val="0"/>
        <w:spacing w:after="0" w:line="240" w:lineRule="auto"/>
        <w:jc w:val="center"/>
        <w:rPr>
          <w:rFonts w:cs="AGaramondPro-Regular"/>
          <w:b/>
          <w:sz w:val="28"/>
          <w:szCs w:val="28"/>
          <w:u w:val="single"/>
        </w:rPr>
      </w:pPr>
    </w:p>
    <w:p w:rsidR="00E625B3" w:rsidRPr="00E625B3" w:rsidRDefault="00E625B3" w:rsidP="00E625B3">
      <w:pPr>
        <w:autoSpaceDE w:val="0"/>
        <w:autoSpaceDN w:val="0"/>
        <w:adjustRightInd w:val="0"/>
        <w:spacing w:after="0" w:line="240" w:lineRule="auto"/>
        <w:jc w:val="center"/>
        <w:rPr>
          <w:rFonts w:cs="AGaramondPro-Regular"/>
          <w:b/>
          <w:sz w:val="28"/>
          <w:szCs w:val="28"/>
          <w:u w:val="single"/>
        </w:rPr>
      </w:pPr>
      <w:r w:rsidRPr="00E625B3">
        <w:rPr>
          <w:rFonts w:cs="AGaramondPro-Regular"/>
          <w:b/>
          <w:sz w:val="28"/>
          <w:szCs w:val="28"/>
          <w:u w:val="single"/>
        </w:rPr>
        <w:lastRenderedPageBreak/>
        <w:t>EL ÁRBOL DE MIGUEL</w:t>
      </w:r>
    </w:p>
    <w:p w:rsidR="00E625B3" w:rsidRPr="00E625B3" w:rsidRDefault="00E625B3" w:rsidP="00E625B3">
      <w:pPr>
        <w:autoSpaceDE w:val="0"/>
        <w:autoSpaceDN w:val="0"/>
        <w:adjustRightInd w:val="0"/>
        <w:spacing w:after="0" w:line="240" w:lineRule="auto"/>
        <w:jc w:val="center"/>
        <w:rPr>
          <w:rFonts w:cs="AGaramondPro-Regular"/>
          <w:b/>
          <w:sz w:val="28"/>
          <w:szCs w:val="28"/>
          <w:u w:val="single"/>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AGaramondPro-Regular"/>
          <w:sz w:val="26"/>
          <w:szCs w:val="26"/>
        </w:rPr>
        <w:t>C</w:t>
      </w:r>
      <w:r w:rsidRPr="00E625B3">
        <w:rPr>
          <w:rFonts w:cs="Garamond"/>
          <w:sz w:val="26"/>
          <w:szCs w:val="26"/>
        </w:rPr>
        <w:t>umplir siete años es algo muy especial. Mi madre dice que con siete años tengo “uso de razón” No entiendo muy bien lo que es, pero me hace sentir importante. ¡Ah!, no me he presentado. Me llamo Miguel y ¡cumplo siete años!</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D564C3" w:rsidP="008B2699">
      <w:pPr>
        <w:autoSpaceDE w:val="0"/>
        <w:autoSpaceDN w:val="0"/>
        <w:adjustRightInd w:val="0"/>
        <w:spacing w:after="0" w:line="240" w:lineRule="auto"/>
        <w:jc w:val="both"/>
        <w:rPr>
          <w:rFonts w:cs="Garamond"/>
          <w:sz w:val="26"/>
          <w:szCs w:val="26"/>
        </w:rPr>
      </w:pPr>
      <w:r w:rsidRPr="00E625B3">
        <w:rPr>
          <w:rFonts w:cs="Garamond"/>
          <w:sz w:val="26"/>
          <w:szCs w:val="26"/>
        </w:rPr>
        <w:t>E</w:t>
      </w:r>
      <w:r w:rsidR="008B2699" w:rsidRPr="00E625B3">
        <w:rPr>
          <w:rFonts w:cs="Garamond"/>
          <w:sz w:val="26"/>
          <w:szCs w:val="26"/>
        </w:rPr>
        <w:t>n casa somos muchos. Tengo hermanos y hermanas, perros, gatos, roedores y reptiles. Hace unos días mamá me preguntó lo que me gustaría de regalo por mi cumpleaños. Yo le respondí que quería un árbol. Del susto que se llevó mi madre, casi se le salen los ojos de las órbitas.</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¿Un árbol? ¿Pero un árbol… vivo? Quiero decir… ¿Un árbol de verdad?</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Sí, mamá. Un árbol. Con grandes raíces, un tronco enorme y ramas a las que poder subirme. Un árbol al que abrazarme, como hicimos en la excursión del cole. Que me dé sombra en verano y se llene de pájaros en primavera…</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Bueno, para, para ¡alto! — me interrumpió mamá —. ¿Y dónde crees tú que podemos meter un árbol, hijo?</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Se me olvidaba comentaros que vivo en el quinto piso de un edificio, en una calle llena de edificios, en una ciudad llena de calles…en la que los pocos árboles que quedan, tienen su tronco negro por la contaminación y un aspecto bastante triste.</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Lo tengo todo pensado, mamá.</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Verás, el árbol lo plantamos en el salón. Al principio no habrá problema. Después, cuando se haga grande y necesite más sitio, le diremos a Don Sebastián que haga un agujero en el suelo. Así él también tendrá una parte de mi árbol. Y así, hasta que llegue a la casa de Doña Virtudes, y de ahí, a la azotea. Será un árbol feliz porque todos le cuidaremos y tendrá muchos abrazos. ¿A que es buena idea?</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Mamá me abrazó sonriendo y me dijo que ya pensaría después en el asunto. Y cuando mamá dice que va a pensar, no veas… lo piensa y lo piensa hasta dar con la solución.</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Aunque esta vez no hacía falta pensarlo mucho puesto que ya se lo había yo dado todo hecho…</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Esta mañana me he levantado muy temprano, antes que nadie, y he corrido al salón a buscar a mi árbol. Pero no estaba. He mirado también en la cocina, en el baño y hasta en el descansillo, pero nada. He vuelto a la cama un poco “mosca”, deseando que llegara la hora y ver en mi habitación a todos mis hermanos y a mamá, cantando el “Cumpleaños Feliz”. Cada año lo hacen y traen escondido mi regalo, como si yo no supiera…</w:t>
      </w:r>
    </w:p>
    <w:p w:rsidR="008B2699" w:rsidRPr="00E625B3" w:rsidRDefault="008B2699"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xml:space="preserve">Pero esta vez lo más seguro es que no puedan traerlo hasta la cama, porque seguro que pesa demasiado y no quieren hacerle daño. He cerrado </w:t>
      </w:r>
      <w:r w:rsidR="00D564C3" w:rsidRPr="00E625B3">
        <w:rPr>
          <w:rFonts w:cs="Garamond"/>
          <w:sz w:val="26"/>
          <w:szCs w:val="26"/>
        </w:rPr>
        <w:t>los ojos muy fuertes</w:t>
      </w:r>
      <w:r w:rsidRPr="00E625B3">
        <w:rPr>
          <w:rFonts w:cs="Garamond"/>
          <w:sz w:val="26"/>
          <w:szCs w:val="26"/>
        </w:rPr>
        <w:t xml:space="preserve"> y me he hecho el dormido hasta que por fin les he oído cuchicheando ante mi puerta. ¡Y finalmente el gran escándalo!</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Mamá trae entre las manos un sobre y mis hermanos varios paquetes. Yo pregunto:</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¿Y mi árbol, mamá? ¿Y mi árbol?</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Mamá se sienta al borde de mi cama y me da un beso suavito en la frente.</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Felicidades, campeón, ya eres todo un hombrecito.</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lastRenderedPageBreak/>
        <w:t>Por eso sé que puedes entender lo que voy a contarte. Verás, he preguntado y me han dicho que tener un árbol en casa no sería bueno para él. No sería un árbol feliz. Un árbol necesita del sol, de la lluvia y el viento. No puede vivir encerrado en nuestra casa, por mucho que le queramos y le abracemos…</w:t>
      </w:r>
    </w:p>
    <w:p w:rsidR="00D564C3"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Entonces, nunca podré tener uno…</w:t>
      </w:r>
      <w:r w:rsidR="00D564C3" w:rsidRPr="00E625B3">
        <w:rPr>
          <w:rFonts w:cs="Garamond"/>
          <w:sz w:val="26"/>
          <w:szCs w:val="26"/>
        </w:rPr>
        <w:t xml:space="preserve"> </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No te creas. Tus hermanos y yo hemos encontrado la solución.</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¿No quieres abrir tus regalos?</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Mamá pone esa cara misteriosa, que quiere decir que hay una sorpresa fantástica, así que me lanzo como un loco a abrir los paquetes. En el primero hay una tabla de madera suavita con cuatro agujeros.</w:t>
      </w:r>
    </w:p>
    <w:p w:rsidR="00D564C3" w:rsidRPr="00E625B3" w:rsidRDefault="00D564C3" w:rsidP="008B2699">
      <w:pPr>
        <w:autoSpaceDE w:val="0"/>
        <w:autoSpaceDN w:val="0"/>
        <w:adjustRightInd w:val="0"/>
        <w:spacing w:after="0" w:line="240" w:lineRule="auto"/>
        <w:jc w:val="both"/>
        <w:rPr>
          <w:rFonts w:cs="Garamond"/>
          <w:sz w:val="26"/>
          <w:szCs w:val="26"/>
        </w:rPr>
      </w:pP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En el segundo, dos cuerdas muy largas y gordas. Y yo, que soy inventor, sé que se puede construir un columpio. En el tercero hay una casita de madera con un agujero pequeñín. ¡Es una casita para pájaros!</w:t>
      </w:r>
    </w:p>
    <w:p w:rsidR="008B2699" w:rsidRPr="00E625B3" w:rsidRDefault="008B2699" w:rsidP="008B2699">
      <w:pPr>
        <w:autoSpaceDE w:val="0"/>
        <w:autoSpaceDN w:val="0"/>
        <w:adjustRightInd w:val="0"/>
        <w:spacing w:after="0" w:line="240" w:lineRule="auto"/>
        <w:jc w:val="both"/>
        <w:rPr>
          <w:rFonts w:cs="Garamond"/>
          <w:sz w:val="26"/>
          <w:szCs w:val="26"/>
        </w:rPr>
      </w:pPr>
      <w:r w:rsidRPr="00E625B3">
        <w:rPr>
          <w:rFonts w:cs="Garamond"/>
          <w:sz w:val="26"/>
          <w:szCs w:val="26"/>
        </w:rPr>
        <w:t>— Pero mamá, ¿qué hago yo con todo esto si no puedo tener un árbol donde colgar el columpio ni donde vayan los pájaros a refugiarse?</w:t>
      </w:r>
    </w:p>
    <w:p w:rsidR="00D564C3" w:rsidRPr="00E625B3" w:rsidRDefault="00D564C3" w:rsidP="008B2699">
      <w:pPr>
        <w:autoSpaceDE w:val="0"/>
        <w:autoSpaceDN w:val="0"/>
        <w:adjustRightInd w:val="0"/>
        <w:spacing w:after="0" w:line="240" w:lineRule="auto"/>
        <w:jc w:val="both"/>
        <w:rPr>
          <w:rFonts w:cs="Garamond"/>
          <w:color w:val="000000"/>
          <w:sz w:val="26"/>
          <w:szCs w:val="26"/>
        </w:rPr>
      </w:pPr>
    </w:p>
    <w:p w:rsidR="008B2699" w:rsidRPr="00E625B3" w:rsidRDefault="008B2699" w:rsidP="008B2699">
      <w:pPr>
        <w:autoSpaceDE w:val="0"/>
        <w:autoSpaceDN w:val="0"/>
        <w:adjustRightInd w:val="0"/>
        <w:spacing w:after="0" w:line="240" w:lineRule="auto"/>
        <w:jc w:val="both"/>
        <w:rPr>
          <w:rFonts w:cs="Garamond"/>
          <w:color w:val="000000"/>
          <w:sz w:val="26"/>
          <w:szCs w:val="26"/>
        </w:rPr>
      </w:pPr>
      <w:r w:rsidRPr="00E625B3">
        <w:rPr>
          <w:rFonts w:cs="Garamond"/>
          <w:color w:val="000000"/>
          <w:sz w:val="26"/>
          <w:szCs w:val="26"/>
        </w:rPr>
        <w:t>Mamá, con su cara de misterio, me ha hecho vestir rápido y corriendo nos hemos montado en el coche. Mientras ella conduce me ha pedido que abra el sobre:</w:t>
      </w:r>
    </w:p>
    <w:p w:rsidR="008B2699" w:rsidRPr="00E625B3" w:rsidRDefault="008B2699" w:rsidP="008B2699">
      <w:pPr>
        <w:autoSpaceDE w:val="0"/>
        <w:autoSpaceDN w:val="0"/>
        <w:adjustRightInd w:val="0"/>
        <w:spacing w:after="0" w:line="240" w:lineRule="auto"/>
        <w:jc w:val="both"/>
        <w:rPr>
          <w:rFonts w:cs="Garamond"/>
          <w:color w:val="000000"/>
          <w:sz w:val="26"/>
          <w:szCs w:val="26"/>
        </w:rPr>
      </w:pPr>
      <w:r w:rsidRPr="00E625B3">
        <w:rPr>
          <w:rFonts w:cs="Garamond"/>
          <w:color w:val="000000"/>
          <w:sz w:val="26"/>
          <w:szCs w:val="26"/>
        </w:rPr>
        <w:t>— Este es mi regalo, vida mía — me dice mientras me guiña un ojo. En el sobre hay una carta:</w:t>
      </w:r>
    </w:p>
    <w:p w:rsidR="00D564C3" w:rsidRPr="00E625B3" w:rsidRDefault="00D564C3" w:rsidP="00D564C3">
      <w:pPr>
        <w:autoSpaceDE w:val="0"/>
        <w:autoSpaceDN w:val="0"/>
        <w:adjustRightInd w:val="0"/>
        <w:spacing w:after="0" w:line="240" w:lineRule="auto"/>
        <w:rPr>
          <w:rFonts w:ascii="Colegio Normal" w:hAnsi="Colegio Normal" w:cs="BradleyHandITC"/>
          <w:color w:val="000D33"/>
          <w:sz w:val="26"/>
          <w:szCs w:val="26"/>
        </w:rPr>
      </w:pPr>
    </w:p>
    <w:p w:rsidR="008B2699" w:rsidRPr="00E625B3" w:rsidRDefault="008B2699" w:rsidP="00E625B3">
      <w:pPr>
        <w:autoSpaceDE w:val="0"/>
        <w:autoSpaceDN w:val="0"/>
        <w:adjustRightInd w:val="0"/>
        <w:spacing w:after="0" w:line="240" w:lineRule="auto"/>
        <w:rPr>
          <w:rFonts w:ascii="Colegio Normal" w:hAnsi="Colegio Normal" w:cs="BradleyHandITC"/>
          <w:color w:val="000D33"/>
          <w:sz w:val="36"/>
          <w:szCs w:val="36"/>
        </w:rPr>
      </w:pPr>
      <w:r w:rsidRPr="00E625B3">
        <w:rPr>
          <w:rFonts w:ascii="Colegio Normal" w:hAnsi="Colegio Normal" w:cs="BradleyHandITC"/>
          <w:color w:val="000D33"/>
          <w:sz w:val="36"/>
          <w:szCs w:val="36"/>
        </w:rPr>
        <w:t>Querido Miguel:</w:t>
      </w:r>
    </w:p>
    <w:p w:rsidR="008B2699" w:rsidRPr="00E625B3" w:rsidRDefault="008B2699" w:rsidP="00E625B3">
      <w:pPr>
        <w:autoSpaceDE w:val="0"/>
        <w:autoSpaceDN w:val="0"/>
        <w:adjustRightInd w:val="0"/>
        <w:spacing w:after="0" w:line="240" w:lineRule="auto"/>
        <w:rPr>
          <w:rFonts w:ascii="Colegio Normal" w:hAnsi="Colegio Normal" w:cs="BradleyHandITC"/>
          <w:color w:val="000D33"/>
          <w:sz w:val="36"/>
          <w:szCs w:val="36"/>
        </w:rPr>
      </w:pPr>
      <w:r w:rsidRPr="00E625B3">
        <w:rPr>
          <w:rFonts w:ascii="Colegio Normal" w:hAnsi="Colegio Normal" w:cs="BradleyHandITC"/>
          <w:color w:val="000D33"/>
          <w:sz w:val="36"/>
          <w:szCs w:val="36"/>
        </w:rPr>
        <w:t>Desde hoy eres propietario, y por lo tanto, responsable de este árbol.</w:t>
      </w:r>
    </w:p>
    <w:p w:rsidR="008B2699" w:rsidRPr="00E625B3" w:rsidRDefault="008B2699" w:rsidP="00E625B3">
      <w:pPr>
        <w:autoSpaceDE w:val="0"/>
        <w:autoSpaceDN w:val="0"/>
        <w:adjustRightInd w:val="0"/>
        <w:spacing w:after="0" w:line="240" w:lineRule="auto"/>
        <w:rPr>
          <w:rFonts w:ascii="Colegio Normal" w:hAnsi="Colegio Normal" w:cs="BradleyHandITC"/>
          <w:color w:val="000D33"/>
          <w:sz w:val="36"/>
          <w:szCs w:val="36"/>
        </w:rPr>
      </w:pPr>
      <w:r w:rsidRPr="00E625B3">
        <w:rPr>
          <w:rFonts w:ascii="Colegio Normal" w:hAnsi="Colegio Normal" w:cs="BradleyHandITC"/>
          <w:color w:val="000D33"/>
          <w:sz w:val="36"/>
          <w:szCs w:val="36"/>
        </w:rPr>
        <w:t>Es un ser vivo que necesita que lo quieras y lo cuides.</w:t>
      </w:r>
    </w:p>
    <w:p w:rsidR="00D564C3" w:rsidRPr="00E625B3" w:rsidRDefault="008B2699" w:rsidP="00E625B3">
      <w:pPr>
        <w:ind w:firstLine="708"/>
        <w:rPr>
          <w:rFonts w:ascii="Colegio Normal" w:hAnsi="Colegio Normal" w:cs="BradleyHandITC"/>
          <w:color w:val="000D33"/>
          <w:sz w:val="36"/>
          <w:szCs w:val="36"/>
        </w:rPr>
      </w:pPr>
      <w:r w:rsidRPr="00E625B3">
        <w:rPr>
          <w:rFonts w:ascii="Colegio Normal" w:hAnsi="Colegio Normal" w:cs="BradleyHandITC"/>
          <w:color w:val="000D33"/>
          <w:sz w:val="36"/>
          <w:szCs w:val="36"/>
        </w:rPr>
        <w:t>Disfrútalo.</w:t>
      </w:r>
    </w:p>
    <w:p w:rsidR="008B2699" w:rsidRPr="00E625B3" w:rsidRDefault="008B2699" w:rsidP="00D564C3">
      <w:pPr>
        <w:rPr>
          <w:rFonts w:cs="Garamond"/>
          <w:sz w:val="26"/>
          <w:szCs w:val="26"/>
        </w:rPr>
      </w:pPr>
      <w:r w:rsidRPr="00E625B3">
        <w:rPr>
          <w:rFonts w:cs="Garamond"/>
          <w:sz w:val="26"/>
          <w:szCs w:val="26"/>
        </w:rPr>
        <w:t>Y así, abrazado a él, me siento pequeño, pero no me importa. Creceré con él. Será mi amigo año tras año. Podré venir y columpiarme mientras le cuento mis aventuras, dormir a su sombra o esconderme entre sus ramas. ¡Gracias, mamá! ¡Gracias a todos! ¡Este es el mejor cumpleaños de toda mi vida!</w:t>
      </w:r>
    </w:p>
    <w:p w:rsidR="00E625B3" w:rsidRDefault="00E625B3" w:rsidP="00E625B3">
      <w:pPr>
        <w:jc w:val="right"/>
        <w:rPr>
          <w:rFonts w:cs="Garamond"/>
          <w:b/>
          <w:i/>
          <w:sz w:val="20"/>
          <w:szCs w:val="20"/>
        </w:rPr>
      </w:pPr>
      <w:r>
        <w:rPr>
          <w:rFonts w:cs="Garamond"/>
          <w:b/>
          <w:i/>
          <w:noProof/>
          <w:sz w:val="20"/>
          <w:szCs w:val="20"/>
          <w:lang w:val="es-ES" w:eastAsia="es-ES"/>
        </w:rPr>
        <w:drawing>
          <wp:anchor distT="0" distB="0" distL="114300" distR="114300" simplePos="0" relativeHeight="251658240" behindDoc="0" locked="0" layoutInCell="1" allowOverlap="1">
            <wp:simplePos x="0" y="0"/>
            <wp:positionH relativeFrom="column">
              <wp:posOffset>365760</wp:posOffset>
            </wp:positionH>
            <wp:positionV relativeFrom="paragraph">
              <wp:posOffset>20320</wp:posOffset>
            </wp:positionV>
            <wp:extent cx="3333750" cy="3333750"/>
            <wp:effectExtent l="19050" t="0" r="0" b="0"/>
            <wp:wrapNone/>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8" cstate="print"/>
                    <a:srcRect/>
                    <a:stretch>
                      <a:fillRect/>
                    </a:stretch>
                  </pic:blipFill>
                  <pic:spPr bwMode="auto">
                    <a:xfrm>
                      <a:off x="0" y="0"/>
                      <a:ext cx="3333750" cy="3333750"/>
                    </a:xfrm>
                    <a:prstGeom prst="rect">
                      <a:avLst/>
                    </a:prstGeom>
                    <a:noFill/>
                  </pic:spPr>
                </pic:pic>
              </a:graphicData>
            </a:graphic>
          </wp:anchor>
        </w:drawing>
      </w:r>
      <w:r w:rsidRPr="00E625B3">
        <w:rPr>
          <w:rFonts w:cs="Garamond"/>
          <w:b/>
          <w:i/>
          <w:sz w:val="20"/>
          <w:szCs w:val="20"/>
        </w:rPr>
        <w:t>Colección cuentos desde el bosque</w:t>
      </w:r>
    </w:p>
    <w:p w:rsidR="00E625B3" w:rsidRPr="00E625B3" w:rsidRDefault="00E625B3" w:rsidP="00E625B3">
      <w:pPr>
        <w:jc w:val="center"/>
        <w:rPr>
          <w:rFonts w:cs="Garamond"/>
          <w:sz w:val="20"/>
          <w:szCs w:val="20"/>
        </w:rPr>
      </w:pPr>
    </w:p>
    <w:p w:rsidR="00E625B3" w:rsidRDefault="00E625B3" w:rsidP="00E625B3">
      <w:pPr>
        <w:jc w:val="right"/>
        <w:rPr>
          <w:rFonts w:cs="Garamond"/>
          <w:b/>
          <w:i/>
          <w:sz w:val="20"/>
          <w:szCs w:val="20"/>
        </w:rPr>
      </w:pPr>
    </w:p>
    <w:p w:rsidR="00E625B3" w:rsidRDefault="00E625B3" w:rsidP="00E625B3">
      <w:pPr>
        <w:jc w:val="right"/>
        <w:rPr>
          <w:rFonts w:cs="Garamond"/>
          <w:b/>
          <w:i/>
          <w:sz w:val="20"/>
          <w:szCs w:val="20"/>
        </w:rPr>
      </w:pPr>
    </w:p>
    <w:p w:rsidR="00E625B3" w:rsidRDefault="00E625B3" w:rsidP="00E625B3">
      <w:pPr>
        <w:jc w:val="right"/>
        <w:rPr>
          <w:rFonts w:cs="Garamond"/>
          <w:b/>
          <w:i/>
          <w:sz w:val="20"/>
          <w:szCs w:val="20"/>
        </w:rPr>
      </w:pPr>
    </w:p>
    <w:p w:rsidR="00E625B3" w:rsidRDefault="00E625B3" w:rsidP="00E625B3">
      <w:pPr>
        <w:jc w:val="right"/>
        <w:rPr>
          <w:rFonts w:cs="Garamond"/>
          <w:b/>
          <w:i/>
          <w:sz w:val="20"/>
          <w:szCs w:val="20"/>
        </w:rPr>
      </w:pPr>
    </w:p>
    <w:p w:rsidR="00E625B3" w:rsidRDefault="00E625B3" w:rsidP="00E625B3">
      <w:pPr>
        <w:jc w:val="right"/>
        <w:rPr>
          <w:rFonts w:cs="Garamond"/>
          <w:b/>
          <w:i/>
          <w:sz w:val="20"/>
          <w:szCs w:val="20"/>
        </w:rPr>
      </w:pPr>
    </w:p>
    <w:p w:rsidR="00E625B3" w:rsidRDefault="00E625B3" w:rsidP="00E625B3">
      <w:pPr>
        <w:jc w:val="right"/>
        <w:rPr>
          <w:rFonts w:cs="Garamond"/>
          <w:b/>
          <w:i/>
          <w:sz w:val="20"/>
          <w:szCs w:val="20"/>
        </w:rPr>
      </w:pPr>
    </w:p>
    <w:p w:rsidR="00E625B3" w:rsidRPr="00E625B3" w:rsidRDefault="00E625B3" w:rsidP="00E625B3">
      <w:pPr>
        <w:jc w:val="right"/>
        <w:rPr>
          <w:rFonts w:cs="Garamond"/>
          <w:b/>
          <w:i/>
          <w:sz w:val="20"/>
          <w:szCs w:val="20"/>
        </w:rPr>
      </w:pPr>
    </w:p>
    <w:tbl>
      <w:tblPr>
        <w:tblW w:w="10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1"/>
        <w:gridCol w:w="9087"/>
      </w:tblGrid>
      <w:tr w:rsidR="00D02EAE" w:rsidRPr="00623618" w:rsidTr="00F909D0">
        <w:trPr>
          <w:trHeight w:val="2217"/>
        </w:trPr>
        <w:tc>
          <w:tcPr>
            <w:tcW w:w="10188" w:type="dxa"/>
            <w:gridSpan w:val="2"/>
          </w:tcPr>
          <w:p w:rsidR="00D02EAE" w:rsidRPr="00112263" w:rsidRDefault="00D02EAE" w:rsidP="00D71221">
            <w:pPr>
              <w:ind w:firstLine="708"/>
              <w:jc w:val="center"/>
              <w:rPr>
                <w:b/>
                <w:sz w:val="20"/>
                <w:szCs w:val="20"/>
                <w:u w:val="single"/>
              </w:rPr>
            </w:pPr>
            <w:r w:rsidRPr="00112263">
              <w:rPr>
                <w:b/>
                <w:sz w:val="20"/>
                <w:szCs w:val="20"/>
                <w:u w:val="single"/>
              </w:rPr>
              <w:lastRenderedPageBreak/>
              <w:t>GUIÓN DIDÁCTICO:</w:t>
            </w:r>
          </w:p>
          <w:p w:rsidR="00D02EAE" w:rsidRPr="00112263" w:rsidRDefault="00D02EAE" w:rsidP="00F909D0">
            <w:pPr>
              <w:spacing w:line="360" w:lineRule="auto"/>
              <w:ind w:left="902" w:hanging="902"/>
              <w:rPr>
                <w:b/>
                <w:sz w:val="20"/>
                <w:szCs w:val="20"/>
                <w:u w:val="single"/>
              </w:rPr>
            </w:pPr>
            <w:r w:rsidRPr="00112263">
              <w:rPr>
                <w:b/>
                <w:sz w:val="20"/>
                <w:szCs w:val="20"/>
                <w:u w:val="single"/>
              </w:rPr>
              <w:t>TEXTO:</w:t>
            </w:r>
            <w:r>
              <w:rPr>
                <w:b/>
                <w:sz w:val="20"/>
                <w:szCs w:val="20"/>
              </w:rPr>
              <w:t xml:space="preserve"> </w:t>
            </w:r>
            <w:r w:rsidRPr="00CC1A48">
              <w:rPr>
                <w:sz w:val="20"/>
                <w:szCs w:val="20"/>
              </w:rPr>
              <w:t>“E</w:t>
            </w:r>
            <w:r w:rsidR="00D564C3">
              <w:rPr>
                <w:sz w:val="20"/>
                <w:szCs w:val="20"/>
              </w:rPr>
              <w:t>l árbol de Miguel</w:t>
            </w:r>
            <w:r>
              <w:rPr>
                <w:sz w:val="20"/>
                <w:szCs w:val="20"/>
              </w:rPr>
              <w:t>”.</w:t>
            </w:r>
            <w:r w:rsidRPr="00CC1A48">
              <w:rPr>
                <w:sz w:val="20"/>
                <w:szCs w:val="20"/>
              </w:rPr>
              <w:t xml:space="preserve">                                                            </w:t>
            </w:r>
            <w:r>
              <w:rPr>
                <w:sz w:val="20"/>
                <w:szCs w:val="20"/>
              </w:rPr>
              <w:t xml:space="preserve">    </w:t>
            </w:r>
            <w:r w:rsidR="00D564C3">
              <w:rPr>
                <w:sz w:val="20"/>
                <w:szCs w:val="20"/>
              </w:rPr>
              <w:t xml:space="preserve">              </w:t>
            </w:r>
            <w:r>
              <w:rPr>
                <w:sz w:val="20"/>
                <w:szCs w:val="20"/>
              </w:rPr>
              <w:t xml:space="preserve"> </w:t>
            </w:r>
            <w:r w:rsidRPr="00112263">
              <w:rPr>
                <w:b/>
                <w:sz w:val="20"/>
                <w:szCs w:val="20"/>
                <w:u w:val="single"/>
              </w:rPr>
              <w:t>CICLO</w:t>
            </w:r>
            <w:r>
              <w:rPr>
                <w:b/>
                <w:sz w:val="20"/>
                <w:szCs w:val="20"/>
              </w:rPr>
              <w:t xml:space="preserve">:    </w:t>
            </w:r>
            <w:r>
              <w:rPr>
                <w:sz w:val="20"/>
                <w:szCs w:val="20"/>
              </w:rPr>
              <w:t>1º</w:t>
            </w:r>
            <w:r w:rsidRPr="00112263">
              <w:rPr>
                <w:b/>
                <w:sz w:val="20"/>
                <w:szCs w:val="20"/>
              </w:rPr>
              <w:t xml:space="preserve">             </w:t>
            </w:r>
            <w:r w:rsidRPr="00112263">
              <w:rPr>
                <w:b/>
                <w:sz w:val="20"/>
                <w:szCs w:val="20"/>
                <w:u w:val="single"/>
              </w:rPr>
              <w:t>CURSO</w:t>
            </w:r>
            <w:r>
              <w:rPr>
                <w:b/>
                <w:sz w:val="20"/>
                <w:szCs w:val="20"/>
              </w:rPr>
              <w:t xml:space="preserve">:  </w:t>
            </w:r>
            <w:r>
              <w:rPr>
                <w:sz w:val="20"/>
                <w:szCs w:val="20"/>
              </w:rPr>
              <w:t>2º</w:t>
            </w:r>
            <w:r w:rsidRPr="00112263">
              <w:rPr>
                <w:b/>
                <w:sz w:val="20"/>
                <w:szCs w:val="20"/>
              </w:rPr>
              <w:t xml:space="preserve">                                                                                                      </w:t>
            </w:r>
          </w:p>
          <w:p w:rsidR="00D02EAE" w:rsidRPr="00112263" w:rsidRDefault="00D02EAE" w:rsidP="00F909D0">
            <w:pPr>
              <w:spacing w:line="360" w:lineRule="auto"/>
              <w:ind w:left="902" w:hanging="902"/>
              <w:rPr>
                <w:sz w:val="20"/>
                <w:szCs w:val="20"/>
              </w:rPr>
            </w:pPr>
            <w:r w:rsidRPr="00112263">
              <w:rPr>
                <w:b/>
                <w:sz w:val="20"/>
                <w:szCs w:val="20"/>
                <w:u w:val="single"/>
              </w:rPr>
              <w:t>INTENCIÓN/VALOR</w:t>
            </w:r>
            <w:r w:rsidR="00D564C3">
              <w:rPr>
                <w:sz w:val="20"/>
                <w:szCs w:val="20"/>
              </w:rPr>
              <w:t>: Amor a la naturaleza.</w:t>
            </w:r>
            <w:r>
              <w:rPr>
                <w:sz w:val="20"/>
                <w:szCs w:val="20"/>
              </w:rPr>
              <w:t xml:space="preserve">              </w:t>
            </w:r>
            <w:r w:rsidRPr="00112263">
              <w:rPr>
                <w:sz w:val="20"/>
                <w:szCs w:val="20"/>
              </w:rPr>
              <w:t xml:space="preserve">           </w:t>
            </w:r>
            <w:r>
              <w:rPr>
                <w:sz w:val="20"/>
                <w:szCs w:val="20"/>
              </w:rPr>
              <w:t xml:space="preserve">              </w:t>
            </w:r>
            <w:r w:rsidRPr="00112263">
              <w:rPr>
                <w:sz w:val="20"/>
                <w:szCs w:val="20"/>
              </w:rPr>
              <w:t xml:space="preserve">                </w:t>
            </w:r>
            <w:r w:rsidRPr="00112263">
              <w:rPr>
                <w:b/>
                <w:sz w:val="20"/>
                <w:szCs w:val="20"/>
                <w:u w:val="single"/>
              </w:rPr>
              <w:t>TEMPORALIZACIÓN</w:t>
            </w:r>
            <w:r w:rsidRPr="00112263">
              <w:rPr>
                <w:sz w:val="20"/>
                <w:szCs w:val="20"/>
              </w:rPr>
              <w:t>:</w:t>
            </w:r>
          </w:p>
          <w:p w:rsidR="00B2736C" w:rsidRDefault="00D02EAE" w:rsidP="00B2736C">
            <w:pPr>
              <w:spacing w:line="360" w:lineRule="auto"/>
              <w:ind w:left="902" w:hanging="902"/>
              <w:rPr>
                <w:sz w:val="20"/>
                <w:szCs w:val="20"/>
              </w:rPr>
            </w:pPr>
            <w:r w:rsidRPr="00112263">
              <w:rPr>
                <w:b/>
                <w:sz w:val="20"/>
                <w:szCs w:val="20"/>
                <w:u w:val="single"/>
              </w:rPr>
              <w:t>OBJETIVO (</w:t>
            </w:r>
            <w:r w:rsidRPr="00112263">
              <w:rPr>
                <w:b/>
                <w:i/>
                <w:sz w:val="20"/>
                <w:szCs w:val="20"/>
                <w:u w:val="single"/>
              </w:rPr>
              <w:t>estrategias</w:t>
            </w:r>
            <w:r w:rsidRPr="00112263">
              <w:rPr>
                <w:b/>
                <w:sz w:val="20"/>
                <w:szCs w:val="20"/>
                <w:u w:val="single"/>
              </w:rPr>
              <w:t>)</w:t>
            </w:r>
            <w:r w:rsidRPr="00112263">
              <w:rPr>
                <w:b/>
                <w:sz w:val="20"/>
                <w:szCs w:val="20"/>
              </w:rPr>
              <w:t>:</w:t>
            </w:r>
            <w:r w:rsidRPr="00112263">
              <w:rPr>
                <w:sz w:val="20"/>
                <w:szCs w:val="20"/>
              </w:rPr>
              <w:t xml:space="preserve"> </w:t>
            </w:r>
            <w:r w:rsidR="00B2736C">
              <w:rPr>
                <w:sz w:val="20"/>
                <w:szCs w:val="20"/>
              </w:rPr>
              <w:t>Previsión.</w:t>
            </w:r>
          </w:p>
          <w:p w:rsidR="00D02EAE" w:rsidRPr="00623618" w:rsidRDefault="00B2736C" w:rsidP="00B2736C">
            <w:pPr>
              <w:spacing w:line="360" w:lineRule="auto"/>
              <w:ind w:left="902" w:hanging="902"/>
              <w:rPr>
                <w:b/>
                <w:i/>
                <w:sz w:val="20"/>
                <w:szCs w:val="20"/>
                <w:u w:val="single"/>
              </w:rPr>
            </w:pPr>
            <w:r w:rsidRPr="00112263">
              <w:rPr>
                <w:b/>
                <w:sz w:val="20"/>
                <w:szCs w:val="20"/>
                <w:u w:val="single"/>
              </w:rPr>
              <w:t xml:space="preserve"> </w:t>
            </w:r>
            <w:r w:rsidR="00D02EAE" w:rsidRPr="00112263">
              <w:rPr>
                <w:b/>
                <w:sz w:val="20"/>
                <w:szCs w:val="20"/>
                <w:u w:val="single"/>
              </w:rPr>
              <w:t>OTRAS ESTRATEGIAS</w:t>
            </w:r>
            <w:r w:rsidRPr="00112263">
              <w:rPr>
                <w:sz w:val="20"/>
                <w:szCs w:val="20"/>
              </w:rPr>
              <w:t>:</w:t>
            </w:r>
            <w:r>
              <w:rPr>
                <w:sz w:val="20"/>
                <w:szCs w:val="20"/>
              </w:rPr>
              <w:t xml:space="preserve"> visualización</w:t>
            </w:r>
            <w:r w:rsidR="00D71221">
              <w:rPr>
                <w:sz w:val="20"/>
                <w:szCs w:val="20"/>
              </w:rPr>
              <w:t>, v</w:t>
            </w:r>
            <w:r w:rsidR="00D02EAE">
              <w:rPr>
                <w:sz w:val="20"/>
                <w:szCs w:val="20"/>
              </w:rPr>
              <w:t>ocabulario, conexiones, extraer la información esencial</w:t>
            </w:r>
            <w:r>
              <w:rPr>
                <w:sz w:val="20"/>
                <w:szCs w:val="20"/>
              </w:rPr>
              <w:t>, Autopreguntas.</w:t>
            </w:r>
          </w:p>
        </w:tc>
      </w:tr>
      <w:tr w:rsidR="00D02EAE" w:rsidRPr="00623618" w:rsidTr="00F909D0">
        <w:tc>
          <w:tcPr>
            <w:tcW w:w="1101" w:type="dxa"/>
          </w:tcPr>
          <w:p w:rsidR="00D02EAE" w:rsidRPr="00623618" w:rsidRDefault="00D02EAE" w:rsidP="00F909D0">
            <w:pPr>
              <w:rPr>
                <w:sz w:val="20"/>
                <w:szCs w:val="20"/>
              </w:rPr>
            </w:pPr>
          </w:p>
          <w:p w:rsidR="00D02EAE" w:rsidRDefault="00D02EAE" w:rsidP="00F909D0">
            <w:pPr>
              <w:rPr>
                <w:b/>
                <w:sz w:val="20"/>
                <w:szCs w:val="20"/>
              </w:rPr>
            </w:pPr>
            <w:r w:rsidRPr="00623618">
              <w:rPr>
                <w:b/>
                <w:sz w:val="20"/>
                <w:szCs w:val="20"/>
              </w:rPr>
              <w:t>1ª SESIÓN</w:t>
            </w:r>
          </w:p>
          <w:p w:rsidR="00D02EAE" w:rsidRDefault="00D02EAE" w:rsidP="00F909D0">
            <w:pPr>
              <w:rPr>
                <w:b/>
                <w:sz w:val="20"/>
                <w:szCs w:val="20"/>
              </w:rPr>
            </w:pPr>
          </w:p>
          <w:p w:rsidR="00D02EAE" w:rsidRPr="00623618" w:rsidRDefault="00D02EAE" w:rsidP="00F909D0">
            <w:pPr>
              <w:rPr>
                <w:b/>
                <w:sz w:val="20"/>
                <w:szCs w:val="20"/>
              </w:rPr>
            </w:pPr>
          </w:p>
        </w:tc>
        <w:tc>
          <w:tcPr>
            <w:tcW w:w="9087" w:type="dxa"/>
          </w:tcPr>
          <w:p w:rsidR="00D02EAE" w:rsidRPr="00B2736C" w:rsidRDefault="00D02EAE" w:rsidP="00E625B3">
            <w:pPr>
              <w:jc w:val="both"/>
              <w:rPr>
                <w:sz w:val="20"/>
                <w:szCs w:val="20"/>
              </w:rPr>
            </w:pPr>
            <w:r w:rsidRPr="006B5082">
              <w:rPr>
                <w:b/>
                <w:sz w:val="20"/>
                <w:szCs w:val="20"/>
                <w:u w:val="single"/>
              </w:rPr>
              <w:t>PREVISIÓN</w:t>
            </w:r>
            <w:r w:rsidR="00D564C3" w:rsidRPr="006B5082">
              <w:rPr>
                <w:b/>
                <w:sz w:val="20"/>
                <w:szCs w:val="20"/>
                <w:u w:val="single"/>
              </w:rPr>
              <w:t>:</w:t>
            </w:r>
            <w:r w:rsidR="00D564C3">
              <w:rPr>
                <w:b/>
                <w:sz w:val="20"/>
                <w:szCs w:val="20"/>
                <w:u w:val="single"/>
              </w:rPr>
              <w:t xml:space="preserve"> </w:t>
            </w:r>
            <w:r w:rsidR="00B2736C">
              <w:rPr>
                <w:sz w:val="20"/>
                <w:szCs w:val="20"/>
              </w:rPr>
              <w:t>A partir del título que escribiremos en la pizarra o se lo decimos en voz alta, que digan lo que les sugiere que va ocurrir en la historia, también podemos leerles unas líneas de la historia y parar y que vuelvan a hacer predicciones. Esto lo podemos repetir a lo largo de la historia cuantas veces queramos.</w:t>
            </w:r>
          </w:p>
          <w:p w:rsidR="00D02EAE" w:rsidRDefault="00D02EAE" w:rsidP="00E625B3">
            <w:pPr>
              <w:jc w:val="both"/>
              <w:rPr>
                <w:sz w:val="20"/>
                <w:szCs w:val="20"/>
              </w:rPr>
            </w:pPr>
            <w:r>
              <w:rPr>
                <w:b/>
                <w:sz w:val="20"/>
                <w:szCs w:val="20"/>
                <w:u w:val="single"/>
              </w:rPr>
              <w:t xml:space="preserve">FLUIDEZ LECTORA: </w:t>
            </w:r>
            <w:r>
              <w:rPr>
                <w:sz w:val="20"/>
                <w:szCs w:val="20"/>
              </w:rPr>
              <w:t>Modelado por parte del maestro.</w:t>
            </w:r>
          </w:p>
          <w:p w:rsidR="00C135F2" w:rsidRPr="006B5082" w:rsidRDefault="00D02EAE" w:rsidP="00E625B3">
            <w:pPr>
              <w:jc w:val="both"/>
              <w:rPr>
                <w:sz w:val="20"/>
                <w:szCs w:val="20"/>
              </w:rPr>
            </w:pPr>
            <w:r w:rsidRPr="006B5082">
              <w:rPr>
                <w:b/>
                <w:sz w:val="20"/>
                <w:szCs w:val="20"/>
                <w:u w:val="single"/>
              </w:rPr>
              <w:t>VOCABULARIO:</w:t>
            </w:r>
            <w:r w:rsidR="00D564C3">
              <w:rPr>
                <w:sz w:val="20"/>
                <w:szCs w:val="20"/>
              </w:rPr>
              <w:t xml:space="preserve"> </w:t>
            </w:r>
            <w:r w:rsidR="00B2736C">
              <w:rPr>
                <w:sz w:val="20"/>
                <w:szCs w:val="20"/>
              </w:rPr>
              <w:t>Que nos digan lo que les sugieren las siguientes expresiones y palabras</w:t>
            </w:r>
            <w:r w:rsidR="00B2736C" w:rsidRPr="00B2736C">
              <w:rPr>
                <w:b/>
                <w:i/>
                <w:sz w:val="20"/>
                <w:szCs w:val="20"/>
              </w:rPr>
              <w:t>:</w:t>
            </w:r>
            <w:r w:rsidR="00D564C3" w:rsidRPr="00B2736C">
              <w:rPr>
                <w:b/>
                <w:i/>
                <w:sz w:val="20"/>
                <w:szCs w:val="20"/>
              </w:rPr>
              <w:t xml:space="preserve">“uso de razón”, </w:t>
            </w:r>
            <w:r w:rsidR="00D71221" w:rsidRPr="00B2736C">
              <w:rPr>
                <w:b/>
                <w:i/>
                <w:sz w:val="20"/>
                <w:szCs w:val="20"/>
              </w:rPr>
              <w:t xml:space="preserve">“…salen los ojos de las órbitas”, </w:t>
            </w:r>
            <w:r w:rsidR="0033278F" w:rsidRPr="00B2736C">
              <w:rPr>
                <w:b/>
                <w:i/>
                <w:sz w:val="20"/>
                <w:szCs w:val="20"/>
              </w:rPr>
              <w:t>“</w:t>
            </w:r>
            <w:r w:rsidR="00B2736C">
              <w:rPr>
                <w:b/>
                <w:i/>
                <w:sz w:val="20"/>
                <w:szCs w:val="20"/>
              </w:rPr>
              <w:t xml:space="preserve">estar </w:t>
            </w:r>
            <w:r w:rsidR="0033278F" w:rsidRPr="00B2736C">
              <w:rPr>
                <w:b/>
                <w:i/>
                <w:sz w:val="20"/>
                <w:szCs w:val="20"/>
              </w:rPr>
              <w:t xml:space="preserve">mosca”, </w:t>
            </w:r>
            <w:r w:rsidR="00D71221" w:rsidRPr="00B2736C">
              <w:rPr>
                <w:b/>
                <w:i/>
                <w:sz w:val="20"/>
                <w:szCs w:val="20"/>
              </w:rPr>
              <w:t>suavito, suavita,</w:t>
            </w:r>
            <w:r w:rsidR="0033278F" w:rsidRPr="00B2736C">
              <w:rPr>
                <w:b/>
                <w:i/>
                <w:sz w:val="20"/>
                <w:szCs w:val="20"/>
              </w:rPr>
              <w:t xml:space="preserve"> etc.</w:t>
            </w:r>
          </w:p>
        </w:tc>
      </w:tr>
      <w:tr w:rsidR="00D02EAE" w:rsidRPr="00623618" w:rsidTr="00F909D0">
        <w:tc>
          <w:tcPr>
            <w:tcW w:w="1101" w:type="dxa"/>
          </w:tcPr>
          <w:p w:rsidR="00D02EAE" w:rsidRPr="00623618" w:rsidRDefault="00D02EAE" w:rsidP="00F909D0">
            <w:pPr>
              <w:rPr>
                <w:sz w:val="20"/>
                <w:szCs w:val="20"/>
              </w:rPr>
            </w:pPr>
          </w:p>
          <w:p w:rsidR="00D02EAE" w:rsidRDefault="00D02EAE" w:rsidP="00F909D0">
            <w:pPr>
              <w:rPr>
                <w:b/>
                <w:sz w:val="20"/>
                <w:szCs w:val="20"/>
              </w:rPr>
            </w:pPr>
            <w:r w:rsidRPr="00623618">
              <w:rPr>
                <w:b/>
                <w:sz w:val="20"/>
                <w:szCs w:val="20"/>
              </w:rPr>
              <w:t>2ª SESIÓN</w:t>
            </w:r>
          </w:p>
          <w:p w:rsidR="00D02EAE" w:rsidRDefault="00D02EAE" w:rsidP="00F909D0">
            <w:pPr>
              <w:rPr>
                <w:b/>
                <w:sz w:val="20"/>
                <w:szCs w:val="20"/>
              </w:rPr>
            </w:pPr>
          </w:p>
          <w:p w:rsidR="00D02EAE" w:rsidRPr="00623618" w:rsidRDefault="00D02EAE" w:rsidP="00F909D0">
            <w:pPr>
              <w:rPr>
                <w:b/>
                <w:sz w:val="20"/>
                <w:szCs w:val="20"/>
              </w:rPr>
            </w:pPr>
          </w:p>
        </w:tc>
        <w:tc>
          <w:tcPr>
            <w:tcW w:w="9087" w:type="dxa"/>
          </w:tcPr>
          <w:p w:rsidR="00D02EAE" w:rsidRDefault="00D02EAE" w:rsidP="00F909D0">
            <w:pPr>
              <w:rPr>
                <w:sz w:val="20"/>
                <w:szCs w:val="20"/>
              </w:rPr>
            </w:pPr>
            <w:r>
              <w:rPr>
                <w:b/>
                <w:sz w:val="20"/>
                <w:szCs w:val="20"/>
                <w:u w:val="single"/>
              </w:rPr>
              <w:t xml:space="preserve">FLUIDEZ LECTORA: </w:t>
            </w:r>
            <w:r>
              <w:rPr>
                <w:sz w:val="20"/>
                <w:szCs w:val="20"/>
              </w:rPr>
              <w:t>Lectura coral.</w:t>
            </w:r>
            <w:r w:rsidR="00B2736C">
              <w:rPr>
                <w:sz w:val="20"/>
                <w:szCs w:val="20"/>
              </w:rPr>
              <w:t xml:space="preserve"> (Leemos toda la clase o por grupos a la vez).</w:t>
            </w:r>
          </w:p>
          <w:p w:rsidR="00D02EAE" w:rsidRPr="00B2736C" w:rsidRDefault="00D02EAE" w:rsidP="00E625B3">
            <w:pPr>
              <w:jc w:val="both"/>
              <w:rPr>
                <w:sz w:val="20"/>
                <w:szCs w:val="20"/>
              </w:rPr>
            </w:pPr>
            <w:r w:rsidRPr="002B7AE0">
              <w:rPr>
                <w:b/>
                <w:sz w:val="20"/>
                <w:szCs w:val="20"/>
                <w:u w:val="single"/>
              </w:rPr>
              <w:t>CONEXIONES:</w:t>
            </w:r>
            <w:r>
              <w:rPr>
                <w:b/>
                <w:sz w:val="20"/>
                <w:szCs w:val="20"/>
                <w:u w:val="single"/>
              </w:rPr>
              <w:t xml:space="preserve"> </w:t>
            </w:r>
            <w:r w:rsidR="00B2736C">
              <w:rPr>
                <w:sz w:val="20"/>
                <w:szCs w:val="20"/>
              </w:rPr>
              <w:t xml:space="preserve">Comentarles que este año se conmemora </w:t>
            </w:r>
            <w:r w:rsidR="00E00D3F">
              <w:rPr>
                <w:sz w:val="20"/>
                <w:szCs w:val="20"/>
              </w:rPr>
              <w:t>“</w:t>
            </w:r>
            <w:r w:rsidR="00B2736C" w:rsidRPr="00E00D3F">
              <w:rPr>
                <w:b/>
                <w:sz w:val="20"/>
                <w:szCs w:val="20"/>
              </w:rPr>
              <w:t xml:space="preserve">el año </w:t>
            </w:r>
            <w:r w:rsidR="00E00D3F" w:rsidRPr="00E00D3F">
              <w:rPr>
                <w:b/>
                <w:sz w:val="20"/>
                <w:szCs w:val="20"/>
              </w:rPr>
              <w:t xml:space="preserve">internacional </w:t>
            </w:r>
            <w:r w:rsidR="00B2736C" w:rsidRPr="00E00D3F">
              <w:rPr>
                <w:b/>
                <w:sz w:val="20"/>
                <w:szCs w:val="20"/>
              </w:rPr>
              <w:t>de los bosques</w:t>
            </w:r>
            <w:r w:rsidR="00E00D3F">
              <w:rPr>
                <w:b/>
                <w:sz w:val="20"/>
                <w:szCs w:val="20"/>
              </w:rPr>
              <w:t>”</w:t>
            </w:r>
            <w:r w:rsidR="00B2736C">
              <w:rPr>
                <w:sz w:val="20"/>
                <w:szCs w:val="20"/>
              </w:rPr>
              <w:t xml:space="preserve"> y que nos cuenten experiencias vividas por ellos en la naturaleza, sus montes, excursiones, experiencias con los árboles si han plantado alguno, si se deben cortar, cómo cuidarlo, etc.</w:t>
            </w:r>
          </w:p>
          <w:p w:rsidR="00C135F2" w:rsidRPr="002B7AE0" w:rsidRDefault="00D02EAE" w:rsidP="00D564C3">
            <w:pPr>
              <w:rPr>
                <w:sz w:val="20"/>
                <w:szCs w:val="20"/>
              </w:rPr>
            </w:pPr>
            <w:r>
              <w:rPr>
                <w:b/>
                <w:sz w:val="20"/>
                <w:szCs w:val="20"/>
                <w:u w:val="single"/>
              </w:rPr>
              <w:t xml:space="preserve">CUESTIONARIO: </w:t>
            </w:r>
            <w:r>
              <w:rPr>
                <w:sz w:val="20"/>
                <w:szCs w:val="20"/>
              </w:rPr>
              <w:t>Preguntas literales.</w:t>
            </w:r>
          </w:p>
        </w:tc>
      </w:tr>
      <w:tr w:rsidR="00D02EAE" w:rsidRPr="00623618" w:rsidTr="00F909D0">
        <w:tc>
          <w:tcPr>
            <w:tcW w:w="1101" w:type="dxa"/>
          </w:tcPr>
          <w:p w:rsidR="00D02EAE" w:rsidRPr="00623618" w:rsidRDefault="00D02EAE" w:rsidP="00F909D0">
            <w:pPr>
              <w:rPr>
                <w:b/>
                <w:sz w:val="20"/>
                <w:szCs w:val="20"/>
              </w:rPr>
            </w:pPr>
          </w:p>
          <w:p w:rsidR="00D02EAE" w:rsidRDefault="00D02EAE" w:rsidP="00F909D0">
            <w:pPr>
              <w:rPr>
                <w:b/>
                <w:sz w:val="20"/>
                <w:szCs w:val="20"/>
              </w:rPr>
            </w:pPr>
            <w:r w:rsidRPr="00623618">
              <w:rPr>
                <w:b/>
                <w:sz w:val="20"/>
                <w:szCs w:val="20"/>
              </w:rPr>
              <w:t>3ª SESIÓN</w:t>
            </w:r>
          </w:p>
          <w:p w:rsidR="00D02EAE" w:rsidRDefault="00D02EAE" w:rsidP="00F909D0">
            <w:pPr>
              <w:rPr>
                <w:b/>
                <w:sz w:val="20"/>
                <w:szCs w:val="20"/>
              </w:rPr>
            </w:pPr>
          </w:p>
          <w:p w:rsidR="00D02EAE" w:rsidRPr="00623618" w:rsidRDefault="00D02EAE" w:rsidP="00F909D0">
            <w:pPr>
              <w:rPr>
                <w:b/>
                <w:sz w:val="20"/>
                <w:szCs w:val="20"/>
              </w:rPr>
            </w:pPr>
          </w:p>
        </w:tc>
        <w:tc>
          <w:tcPr>
            <w:tcW w:w="9087" w:type="dxa"/>
          </w:tcPr>
          <w:p w:rsidR="00D02EAE" w:rsidRDefault="00D02EAE" w:rsidP="00F909D0">
            <w:pPr>
              <w:tabs>
                <w:tab w:val="num" w:pos="1800"/>
              </w:tabs>
              <w:spacing w:after="0" w:line="360" w:lineRule="auto"/>
              <w:rPr>
                <w:sz w:val="20"/>
                <w:szCs w:val="20"/>
              </w:rPr>
            </w:pPr>
            <w:r>
              <w:rPr>
                <w:b/>
                <w:sz w:val="20"/>
                <w:szCs w:val="20"/>
                <w:u w:val="single"/>
              </w:rPr>
              <w:t xml:space="preserve">FLUIDEZ LECTORA: </w:t>
            </w:r>
            <w:r>
              <w:rPr>
                <w:sz w:val="20"/>
                <w:szCs w:val="20"/>
              </w:rPr>
              <w:t>Lectura por parejas. (Un alumno lee y el compañero sigue la lectura y lo rectifica donde falle, después cambio).</w:t>
            </w:r>
          </w:p>
          <w:p w:rsidR="00D02EAE" w:rsidRPr="002B7AE0" w:rsidRDefault="00D02EAE" w:rsidP="00F909D0">
            <w:pPr>
              <w:tabs>
                <w:tab w:val="num" w:pos="1800"/>
              </w:tabs>
              <w:spacing w:after="0" w:line="360" w:lineRule="auto"/>
              <w:rPr>
                <w:sz w:val="20"/>
                <w:szCs w:val="20"/>
              </w:rPr>
            </w:pPr>
            <w:r>
              <w:rPr>
                <w:b/>
                <w:sz w:val="20"/>
                <w:szCs w:val="20"/>
                <w:u w:val="single"/>
              </w:rPr>
              <w:t xml:space="preserve">CUESTIONARIO: </w:t>
            </w:r>
            <w:r>
              <w:rPr>
                <w:sz w:val="20"/>
                <w:szCs w:val="20"/>
              </w:rPr>
              <w:t xml:space="preserve">Preguntas </w:t>
            </w:r>
            <w:proofErr w:type="spellStart"/>
            <w:r>
              <w:rPr>
                <w:sz w:val="20"/>
                <w:szCs w:val="20"/>
              </w:rPr>
              <w:t>inferenciales</w:t>
            </w:r>
            <w:proofErr w:type="spellEnd"/>
            <w:r>
              <w:rPr>
                <w:sz w:val="20"/>
                <w:szCs w:val="20"/>
              </w:rPr>
              <w:t>.</w:t>
            </w:r>
          </w:p>
          <w:p w:rsidR="00D02EAE" w:rsidRDefault="00D02EAE" w:rsidP="00D02EAE">
            <w:pPr>
              <w:rPr>
                <w:sz w:val="20"/>
                <w:szCs w:val="20"/>
              </w:rPr>
            </w:pPr>
            <w:r>
              <w:rPr>
                <w:b/>
                <w:sz w:val="20"/>
                <w:szCs w:val="20"/>
                <w:u w:val="single"/>
              </w:rPr>
              <w:t xml:space="preserve">EXRAER INFORMACIÓN: </w:t>
            </w:r>
            <w:r>
              <w:rPr>
                <w:sz w:val="20"/>
                <w:szCs w:val="20"/>
              </w:rPr>
              <w:t>Re</w:t>
            </w:r>
            <w:r w:rsidR="00D564C3">
              <w:rPr>
                <w:sz w:val="20"/>
                <w:szCs w:val="20"/>
              </w:rPr>
              <w:t xml:space="preserve">alizar un resumen </w:t>
            </w:r>
            <w:r w:rsidR="00C70E3C">
              <w:rPr>
                <w:sz w:val="20"/>
                <w:szCs w:val="20"/>
              </w:rPr>
              <w:t>de forma oral.</w:t>
            </w:r>
          </w:p>
          <w:p w:rsidR="00C135F2" w:rsidRPr="00623618" w:rsidRDefault="00C135F2" w:rsidP="00D02EAE">
            <w:pPr>
              <w:rPr>
                <w:sz w:val="20"/>
                <w:szCs w:val="20"/>
              </w:rPr>
            </w:pPr>
          </w:p>
        </w:tc>
      </w:tr>
      <w:tr w:rsidR="00D02EAE" w:rsidRPr="00623618" w:rsidTr="00F909D0">
        <w:tc>
          <w:tcPr>
            <w:tcW w:w="1101" w:type="dxa"/>
          </w:tcPr>
          <w:p w:rsidR="00D02EAE" w:rsidRPr="00623618" w:rsidRDefault="00D02EAE" w:rsidP="00F909D0">
            <w:pPr>
              <w:rPr>
                <w:b/>
                <w:sz w:val="20"/>
                <w:szCs w:val="20"/>
              </w:rPr>
            </w:pPr>
          </w:p>
          <w:p w:rsidR="00D02EAE" w:rsidRDefault="00D02EAE" w:rsidP="00F909D0">
            <w:pPr>
              <w:rPr>
                <w:b/>
                <w:sz w:val="20"/>
                <w:szCs w:val="20"/>
              </w:rPr>
            </w:pPr>
            <w:r w:rsidRPr="00623618">
              <w:rPr>
                <w:b/>
                <w:sz w:val="20"/>
                <w:szCs w:val="20"/>
              </w:rPr>
              <w:t>4ª SESIÓN</w:t>
            </w:r>
          </w:p>
          <w:p w:rsidR="00D02EAE" w:rsidRDefault="00D02EAE" w:rsidP="00F909D0">
            <w:pPr>
              <w:rPr>
                <w:b/>
                <w:sz w:val="20"/>
                <w:szCs w:val="20"/>
              </w:rPr>
            </w:pPr>
          </w:p>
          <w:p w:rsidR="00D02EAE" w:rsidRPr="00623618" w:rsidRDefault="00D02EAE" w:rsidP="00F909D0">
            <w:pPr>
              <w:rPr>
                <w:b/>
                <w:sz w:val="20"/>
                <w:szCs w:val="20"/>
              </w:rPr>
            </w:pPr>
          </w:p>
        </w:tc>
        <w:tc>
          <w:tcPr>
            <w:tcW w:w="9087" w:type="dxa"/>
          </w:tcPr>
          <w:p w:rsidR="00D02EAE" w:rsidRDefault="00D02EAE" w:rsidP="00F909D0">
            <w:pPr>
              <w:rPr>
                <w:sz w:val="20"/>
                <w:szCs w:val="20"/>
              </w:rPr>
            </w:pPr>
            <w:r>
              <w:rPr>
                <w:b/>
                <w:sz w:val="20"/>
                <w:szCs w:val="20"/>
                <w:u w:val="single"/>
              </w:rPr>
              <w:t>FLUIDEZ LECTORA:</w:t>
            </w:r>
            <w:r>
              <w:rPr>
                <w:sz w:val="20"/>
                <w:szCs w:val="20"/>
              </w:rPr>
              <w:t xml:space="preserve"> Lectura silenciosa.</w:t>
            </w:r>
          </w:p>
          <w:p w:rsidR="00D02EAE" w:rsidRDefault="00D02EAE" w:rsidP="00F909D0">
            <w:pPr>
              <w:rPr>
                <w:sz w:val="20"/>
                <w:szCs w:val="20"/>
              </w:rPr>
            </w:pPr>
            <w:r>
              <w:rPr>
                <w:b/>
                <w:sz w:val="20"/>
                <w:szCs w:val="20"/>
                <w:u w:val="single"/>
              </w:rPr>
              <w:t xml:space="preserve">CUESTIONARIO: </w:t>
            </w:r>
            <w:r>
              <w:rPr>
                <w:sz w:val="20"/>
                <w:szCs w:val="20"/>
              </w:rPr>
              <w:t>Preguntas valorativas.</w:t>
            </w:r>
          </w:p>
          <w:p w:rsidR="00C70E3C" w:rsidRPr="00C70E3C" w:rsidRDefault="00C70E3C" w:rsidP="00F909D0">
            <w:pPr>
              <w:rPr>
                <w:sz w:val="20"/>
                <w:szCs w:val="20"/>
              </w:rPr>
            </w:pPr>
            <w:r>
              <w:rPr>
                <w:b/>
                <w:sz w:val="20"/>
                <w:szCs w:val="20"/>
                <w:u w:val="single"/>
              </w:rPr>
              <w:t>AUTOPREGUNTAS:</w:t>
            </w:r>
            <w:r>
              <w:rPr>
                <w:sz w:val="20"/>
                <w:szCs w:val="20"/>
              </w:rPr>
              <w:t xml:space="preserve"> Que cada uno invente una pregunta y después se la hace al grupo y el que sepa la respuesta que la conteste.</w:t>
            </w:r>
          </w:p>
          <w:p w:rsidR="00C135F2" w:rsidRPr="00224414" w:rsidRDefault="00C135F2" w:rsidP="00D564C3">
            <w:pPr>
              <w:rPr>
                <w:sz w:val="20"/>
                <w:szCs w:val="20"/>
              </w:rPr>
            </w:pPr>
          </w:p>
        </w:tc>
      </w:tr>
      <w:tr w:rsidR="00D02EAE" w:rsidRPr="00623618" w:rsidTr="00F909D0">
        <w:tc>
          <w:tcPr>
            <w:tcW w:w="1101" w:type="dxa"/>
          </w:tcPr>
          <w:p w:rsidR="00D02EAE" w:rsidRDefault="00D02EAE" w:rsidP="00F909D0">
            <w:pPr>
              <w:rPr>
                <w:b/>
                <w:sz w:val="20"/>
                <w:szCs w:val="20"/>
              </w:rPr>
            </w:pPr>
          </w:p>
          <w:p w:rsidR="00D02EAE" w:rsidRDefault="00D02EAE" w:rsidP="00F909D0">
            <w:pPr>
              <w:rPr>
                <w:b/>
                <w:sz w:val="20"/>
                <w:szCs w:val="20"/>
              </w:rPr>
            </w:pPr>
            <w:r w:rsidRPr="00623618">
              <w:rPr>
                <w:b/>
                <w:sz w:val="20"/>
                <w:szCs w:val="20"/>
              </w:rPr>
              <w:t>5ª SESIÓN</w:t>
            </w:r>
          </w:p>
          <w:p w:rsidR="00D02EAE" w:rsidRPr="00623618" w:rsidRDefault="00D02EAE" w:rsidP="00F909D0">
            <w:pPr>
              <w:rPr>
                <w:b/>
                <w:sz w:val="20"/>
                <w:szCs w:val="20"/>
              </w:rPr>
            </w:pPr>
          </w:p>
        </w:tc>
        <w:tc>
          <w:tcPr>
            <w:tcW w:w="9087" w:type="dxa"/>
          </w:tcPr>
          <w:p w:rsidR="00D564C3" w:rsidRDefault="00D564C3" w:rsidP="00D564C3">
            <w:pPr>
              <w:rPr>
                <w:sz w:val="20"/>
                <w:szCs w:val="20"/>
              </w:rPr>
            </w:pPr>
            <w:r>
              <w:rPr>
                <w:b/>
                <w:sz w:val="20"/>
                <w:szCs w:val="20"/>
                <w:u w:val="single"/>
              </w:rPr>
              <w:t>FLUIDEZ LECTORA:</w:t>
            </w:r>
            <w:r w:rsidR="00B2736C">
              <w:rPr>
                <w:sz w:val="20"/>
                <w:szCs w:val="20"/>
              </w:rPr>
              <w:t xml:space="preserve"> Lectura del texto por varios alumnos cada uno unos fragmentos del mismo.</w:t>
            </w:r>
          </w:p>
          <w:p w:rsidR="00D02EAE" w:rsidRDefault="0033278F" w:rsidP="00C135F2">
            <w:pPr>
              <w:rPr>
                <w:sz w:val="20"/>
                <w:szCs w:val="20"/>
              </w:rPr>
            </w:pPr>
            <w:r>
              <w:rPr>
                <w:b/>
                <w:sz w:val="20"/>
                <w:szCs w:val="20"/>
                <w:u w:val="single"/>
              </w:rPr>
              <w:t xml:space="preserve">VISUALIZACIÓN: </w:t>
            </w:r>
            <w:r>
              <w:rPr>
                <w:sz w:val="20"/>
                <w:szCs w:val="20"/>
              </w:rPr>
              <w:t xml:space="preserve">Realización de un dibujo de la </w:t>
            </w:r>
            <w:r w:rsidR="00E00D3F">
              <w:rPr>
                <w:sz w:val="20"/>
                <w:szCs w:val="20"/>
              </w:rPr>
              <w:t xml:space="preserve">parte de la </w:t>
            </w:r>
            <w:r>
              <w:rPr>
                <w:sz w:val="20"/>
                <w:szCs w:val="20"/>
              </w:rPr>
              <w:t>historia</w:t>
            </w:r>
            <w:r w:rsidR="00E00D3F">
              <w:rPr>
                <w:sz w:val="20"/>
                <w:szCs w:val="20"/>
              </w:rPr>
              <w:t xml:space="preserve"> que más le ha gustado, aquella que se les ha quedado en la mente. Ejemplo: el árbol dentro del piso, el árbol con el columpio y la casa de madera, etc.</w:t>
            </w:r>
          </w:p>
          <w:p w:rsidR="00E00D3F" w:rsidRDefault="00E00D3F" w:rsidP="00C135F2">
            <w:pPr>
              <w:rPr>
                <w:i/>
                <w:sz w:val="20"/>
                <w:szCs w:val="20"/>
              </w:rPr>
            </w:pPr>
            <w:r>
              <w:rPr>
                <w:sz w:val="20"/>
                <w:szCs w:val="20"/>
              </w:rPr>
              <w:t>También podemos hacer un cómic donde cada alumno dibuja una parte del cuento y debajo escribe una oración explicando el dibujo.</w:t>
            </w:r>
          </w:p>
          <w:p w:rsidR="00C135F2" w:rsidRDefault="00B2736C" w:rsidP="00C135F2">
            <w:pPr>
              <w:rPr>
                <w:sz w:val="20"/>
                <w:szCs w:val="20"/>
              </w:rPr>
            </w:pPr>
            <w:r w:rsidRPr="00B2736C">
              <w:rPr>
                <w:b/>
                <w:sz w:val="20"/>
                <w:szCs w:val="20"/>
                <w:u w:val="single"/>
              </w:rPr>
              <w:t>ACTIVIDADES COMPLEMENTARIAS</w:t>
            </w:r>
            <w:r>
              <w:rPr>
                <w:b/>
                <w:sz w:val="20"/>
                <w:szCs w:val="20"/>
                <w:u w:val="single"/>
              </w:rPr>
              <w:t>:</w:t>
            </w:r>
            <w:r>
              <w:rPr>
                <w:sz w:val="20"/>
                <w:szCs w:val="20"/>
              </w:rPr>
              <w:t xml:space="preserve"> En un dibujo de un árbol colocar las pal</w:t>
            </w:r>
            <w:r w:rsidR="00E625B3">
              <w:rPr>
                <w:sz w:val="20"/>
                <w:szCs w:val="20"/>
              </w:rPr>
              <w:t>a</w:t>
            </w:r>
            <w:r>
              <w:rPr>
                <w:sz w:val="20"/>
                <w:szCs w:val="20"/>
              </w:rPr>
              <w:t>bras: raíz, tronco, hojas, etc.</w:t>
            </w:r>
          </w:p>
          <w:p w:rsidR="00C70E3C" w:rsidRPr="00B2736C" w:rsidRDefault="00C70E3C" w:rsidP="00C135F2">
            <w:pPr>
              <w:rPr>
                <w:sz w:val="20"/>
                <w:szCs w:val="20"/>
              </w:rPr>
            </w:pPr>
          </w:p>
        </w:tc>
      </w:tr>
    </w:tbl>
    <w:p w:rsidR="00B2736C" w:rsidRDefault="00B2736C" w:rsidP="001E5B0C">
      <w:pPr>
        <w:spacing w:after="0" w:line="360" w:lineRule="auto"/>
        <w:ind w:left="720"/>
        <w:rPr>
          <w:b/>
          <w:sz w:val="24"/>
          <w:szCs w:val="24"/>
          <w:u w:val="single"/>
        </w:rPr>
      </w:pPr>
    </w:p>
    <w:p w:rsidR="001E5B0C" w:rsidRPr="001E5B0C" w:rsidRDefault="001E5B0C" w:rsidP="001E5B0C">
      <w:pPr>
        <w:spacing w:after="0" w:line="360" w:lineRule="auto"/>
        <w:ind w:left="720"/>
        <w:rPr>
          <w:b/>
          <w:sz w:val="24"/>
          <w:szCs w:val="24"/>
          <w:u w:val="single"/>
        </w:rPr>
      </w:pPr>
      <w:r w:rsidRPr="001E5B0C">
        <w:rPr>
          <w:b/>
          <w:sz w:val="24"/>
          <w:szCs w:val="24"/>
          <w:u w:val="single"/>
        </w:rPr>
        <w:lastRenderedPageBreak/>
        <w:t>CUESTIONARIO</w:t>
      </w:r>
    </w:p>
    <w:p w:rsidR="00C135F2" w:rsidRDefault="00C135F2" w:rsidP="00C135F2">
      <w:pPr>
        <w:numPr>
          <w:ilvl w:val="0"/>
          <w:numId w:val="10"/>
        </w:numPr>
        <w:spacing w:after="0" w:line="360" w:lineRule="auto"/>
        <w:rPr>
          <w:b/>
          <w:sz w:val="24"/>
          <w:szCs w:val="24"/>
        </w:rPr>
      </w:pPr>
      <w:r w:rsidRPr="001E5B0C">
        <w:rPr>
          <w:b/>
          <w:sz w:val="24"/>
          <w:szCs w:val="24"/>
        </w:rPr>
        <w:t>Comprensión literal:</w:t>
      </w:r>
    </w:p>
    <w:p w:rsidR="00D71221" w:rsidRDefault="00D71221" w:rsidP="00D71221">
      <w:pPr>
        <w:spacing w:after="0" w:line="360" w:lineRule="auto"/>
        <w:ind w:left="720"/>
        <w:rPr>
          <w:sz w:val="24"/>
          <w:szCs w:val="24"/>
        </w:rPr>
      </w:pPr>
      <w:r w:rsidRPr="00B2736C">
        <w:rPr>
          <w:sz w:val="24"/>
          <w:szCs w:val="24"/>
        </w:rPr>
        <w:t>¿</w:t>
      </w:r>
      <w:r w:rsidR="00B2736C" w:rsidRPr="00B2736C">
        <w:rPr>
          <w:sz w:val="24"/>
          <w:szCs w:val="24"/>
        </w:rPr>
        <w:t>Cuántos</w:t>
      </w:r>
      <w:r w:rsidRPr="00B2736C">
        <w:rPr>
          <w:sz w:val="24"/>
          <w:szCs w:val="24"/>
        </w:rPr>
        <w:t xml:space="preserve"> años cumple Miguel?</w:t>
      </w:r>
    </w:p>
    <w:p w:rsidR="00C70E3C" w:rsidRDefault="00C70E3C" w:rsidP="00D71221">
      <w:pPr>
        <w:spacing w:after="0" w:line="360" w:lineRule="auto"/>
        <w:ind w:left="720"/>
        <w:rPr>
          <w:sz w:val="24"/>
          <w:szCs w:val="24"/>
        </w:rPr>
      </w:pPr>
      <w:r>
        <w:rPr>
          <w:sz w:val="24"/>
          <w:szCs w:val="24"/>
        </w:rPr>
        <w:t>¿Qué quería Miguel para su cumpleaños?</w:t>
      </w:r>
    </w:p>
    <w:p w:rsidR="00C70E3C" w:rsidRDefault="00C70E3C" w:rsidP="00D71221">
      <w:pPr>
        <w:spacing w:after="0" w:line="360" w:lineRule="auto"/>
        <w:ind w:left="720"/>
        <w:rPr>
          <w:sz w:val="24"/>
          <w:szCs w:val="24"/>
        </w:rPr>
      </w:pPr>
      <w:r>
        <w:rPr>
          <w:sz w:val="24"/>
          <w:szCs w:val="24"/>
        </w:rPr>
        <w:t>¿Qué necesita un árbol para ser feliz?</w:t>
      </w:r>
    </w:p>
    <w:p w:rsidR="00C70E3C" w:rsidRDefault="00C70E3C" w:rsidP="00D71221">
      <w:pPr>
        <w:spacing w:after="0" w:line="360" w:lineRule="auto"/>
        <w:ind w:left="720"/>
        <w:rPr>
          <w:sz w:val="24"/>
          <w:szCs w:val="24"/>
        </w:rPr>
      </w:pPr>
      <w:r>
        <w:rPr>
          <w:sz w:val="24"/>
          <w:szCs w:val="24"/>
        </w:rPr>
        <w:t>¿Qué le regalaron los hermanos?</w:t>
      </w:r>
    </w:p>
    <w:p w:rsidR="00C70E3C" w:rsidRDefault="00C70E3C" w:rsidP="00D71221">
      <w:pPr>
        <w:spacing w:after="0" w:line="360" w:lineRule="auto"/>
        <w:ind w:left="720"/>
        <w:rPr>
          <w:sz w:val="24"/>
          <w:szCs w:val="24"/>
        </w:rPr>
      </w:pPr>
      <w:r>
        <w:rPr>
          <w:sz w:val="24"/>
          <w:szCs w:val="24"/>
        </w:rPr>
        <w:t>¿Por qué los árboles de la ciudad tienen el tronco negro?</w:t>
      </w:r>
    </w:p>
    <w:p w:rsidR="00C70E3C" w:rsidRPr="00B2736C" w:rsidRDefault="00C70E3C" w:rsidP="00D71221">
      <w:pPr>
        <w:spacing w:after="0" w:line="360" w:lineRule="auto"/>
        <w:ind w:left="720"/>
        <w:rPr>
          <w:sz w:val="24"/>
          <w:szCs w:val="24"/>
        </w:rPr>
      </w:pPr>
      <w:r>
        <w:rPr>
          <w:sz w:val="24"/>
          <w:szCs w:val="24"/>
        </w:rPr>
        <w:t>¿Dónde quería plantar Miguel el árbol?</w:t>
      </w:r>
    </w:p>
    <w:p w:rsidR="001E5B0C" w:rsidRPr="001E5B0C" w:rsidRDefault="001E5B0C" w:rsidP="001E5B0C">
      <w:pPr>
        <w:pStyle w:val="Prrafodelista"/>
        <w:spacing w:after="0" w:line="240" w:lineRule="auto"/>
        <w:rPr>
          <w:rFonts w:ascii="Colegio Normal" w:hAnsi="Colegio Normal"/>
          <w:sz w:val="32"/>
          <w:szCs w:val="32"/>
        </w:rPr>
      </w:pPr>
    </w:p>
    <w:p w:rsidR="00C135F2" w:rsidRPr="001E5B0C" w:rsidRDefault="00C135F2" w:rsidP="00C135F2">
      <w:pPr>
        <w:pStyle w:val="Prrafodelista"/>
        <w:numPr>
          <w:ilvl w:val="0"/>
          <w:numId w:val="10"/>
        </w:numPr>
        <w:spacing w:after="0" w:line="360" w:lineRule="auto"/>
        <w:rPr>
          <w:b/>
          <w:sz w:val="24"/>
          <w:szCs w:val="24"/>
        </w:rPr>
      </w:pPr>
      <w:r w:rsidRPr="001E5B0C">
        <w:rPr>
          <w:b/>
          <w:sz w:val="24"/>
          <w:szCs w:val="24"/>
        </w:rPr>
        <w:t xml:space="preserve">Comprensión </w:t>
      </w:r>
      <w:proofErr w:type="spellStart"/>
      <w:r w:rsidRPr="001E5B0C">
        <w:rPr>
          <w:b/>
          <w:sz w:val="24"/>
          <w:szCs w:val="24"/>
        </w:rPr>
        <w:t>inferencial</w:t>
      </w:r>
      <w:proofErr w:type="spellEnd"/>
      <w:r w:rsidRPr="001E5B0C">
        <w:rPr>
          <w:b/>
          <w:sz w:val="24"/>
          <w:szCs w:val="24"/>
        </w:rPr>
        <w:t>:</w:t>
      </w:r>
    </w:p>
    <w:p w:rsidR="001E5B0C" w:rsidRPr="00B2736C" w:rsidRDefault="00C70E3C" w:rsidP="001E5B0C">
      <w:pPr>
        <w:pStyle w:val="Prrafodelista"/>
        <w:spacing w:after="0" w:line="360" w:lineRule="auto"/>
        <w:rPr>
          <w:sz w:val="24"/>
          <w:szCs w:val="24"/>
        </w:rPr>
      </w:pPr>
      <w:r>
        <w:rPr>
          <w:sz w:val="24"/>
          <w:szCs w:val="24"/>
        </w:rPr>
        <w:t>¿Por qué es tan importante el árbol para él?</w:t>
      </w:r>
    </w:p>
    <w:p w:rsidR="0033278F" w:rsidRDefault="00C70E3C" w:rsidP="001E5B0C">
      <w:pPr>
        <w:pStyle w:val="Prrafodelista"/>
        <w:spacing w:after="0" w:line="360" w:lineRule="auto"/>
        <w:rPr>
          <w:sz w:val="24"/>
          <w:szCs w:val="24"/>
        </w:rPr>
      </w:pPr>
      <w:r>
        <w:rPr>
          <w:sz w:val="24"/>
          <w:szCs w:val="24"/>
        </w:rPr>
        <w:t>¿Por qué no puede vivir el  árbol dentro de su</w:t>
      </w:r>
      <w:r w:rsidR="0033278F" w:rsidRPr="00B2736C">
        <w:rPr>
          <w:sz w:val="24"/>
          <w:szCs w:val="24"/>
        </w:rPr>
        <w:t xml:space="preserve"> casa?</w:t>
      </w:r>
    </w:p>
    <w:p w:rsidR="00C70E3C" w:rsidRDefault="00C70E3C" w:rsidP="001E5B0C">
      <w:pPr>
        <w:pStyle w:val="Prrafodelista"/>
        <w:spacing w:after="0" w:line="360" w:lineRule="auto"/>
        <w:rPr>
          <w:sz w:val="24"/>
          <w:szCs w:val="24"/>
        </w:rPr>
      </w:pPr>
      <w:r>
        <w:rPr>
          <w:sz w:val="24"/>
          <w:szCs w:val="24"/>
        </w:rPr>
        <w:t>¿Es el árbol un ser vivo? Razona tu respuesta.</w:t>
      </w:r>
    </w:p>
    <w:p w:rsidR="00C70E3C" w:rsidRPr="00B2736C" w:rsidRDefault="00C70E3C" w:rsidP="001E5B0C">
      <w:pPr>
        <w:pStyle w:val="Prrafodelista"/>
        <w:spacing w:after="0" w:line="360" w:lineRule="auto"/>
        <w:rPr>
          <w:sz w:val="24"/>
          <w:szCs w:val="24"/>
        </w:rPr>
      </w:pPr>
      <w:r>
        <w:rPr>
          <w:sz w:val="24"/>
          <w:szCs w:val="24"/>
        </w:rPr>
        <w:t>¿Por qué desea Miguel un árbol?</w:t>
      </w:r>
    </w:p>
    <w:p w:rsidR="001E5B0C" w:rsidRDefault="001E5B0C" w:rsidP="00C135F2">
      <w:pPr>
        <w:spacing w:after="0" w:line="240" w:lineRule="auto"/>
        <w:ind w:left="720"/>
        <w:rPr>
          <w:sz w:val="20"/>
          <w:szCs w:val="20"/>
        </w:rPr>
      </w:pPr>
    </w:p>
    <w:p w:rsidR="00C135F2" w:rsidRDefault="00C135F2" w:rsidP="00C135F2">
      <w:pPr>
        <w:pStyle w:val="Prrafodelista"/>
        <w:numPr>
          <w:ilvl w:val="0"/>
          <w:numId w:val="10"/>
        </w:numPr>
        <w:spacing w:after="0" w:line="360" w:lineRule="auto"/>
        <w:rPr>
          <w:b/>
          <w:sz w:val="24"/>
          <w:szCs w:val="24"/>
        </w:rPr>
      </w:pPr>
      <w:r w:rsidRPr="001E5B0C">
        <w:rPr>
          <w:b/>
          <w:sz w:val="24"/>
          <w:szCs w:val="24"/>
        </w:rPr>
        <w:t>Comprensión crítica:</w:t>
      </w:r>
    </w:p>
    <w:p w:rsidR="00E625B3" w:rsidRDefault="00E625B3" w:rsidP="00E625B3">
      <w:pPr>
        <w:pStyle w:val="Prrafodelista"/>
        <w:spacing w:after="0" w:line="360" w:lineRule="auto"/>
        <w:rPr>
          <w:sz w:val="24"/>
          <w:szCs w:val="24"/>
        </w:rPr>
      </w:pPr>
      <w:r w:rsidRPr="00E625B3">
        <w:rPr>
          <w:sz w:val="24"/>
          <w:szCs w:val="24"/>
        </w:rPr>
        <w:t xml:space="preserve">¿Qué te parece la actitud de Miguel al principio? </w:t>
      </w:r>
      <w:r>
        <w:rPr>
          <w:sz w:val="24"/>
          <w:szCs w:val="24"/>
        </w:rPr>
        <w:t>¿Por qué?</w:t>
      </w:r>
    </w:p>
    <w:p w:rsidR="00E625B3" w:rsidRDefault="00E00D3F" w:rsidP="00E625B3">
      <w:pPr>
        <w:pStyle w:val="Prrafodelista"/>
        <w:spacing w:after="0" w:line="360" w:lineRule="auto"/>
        <w:rPr>
          <w:sz w:val="24"/>
          <w:szCs w:val="24"/>
        </w:rPr>
      </w:pPr>
      <w:r w:rsidRPr="00E625B3">
        <w:rPr>
          <w:sz w:val="24"/>
          <w:szCs w:val="24"/>
        </w:rPr>
        <w:t>¿Y</w:t>
      </w:r>
      <w:r w:rsidR="00E625B3" w:rsidRPr="00E625B3">
        <w:rPr>
          <w:sz w:val="24"/>
          <w:szCs w:val="24"/>
        </w:rPr>
        <w:t xml:space="preserve"> al final?</w:t>
      </w:r>
    </w:p>
    <w:p w:rsidR="00E625B3" w:rsidRDefault="00E625B3" w:rsidP="00E625B3">
      <w:pPr>
        <w:pStyle w:val="Prrafodelista"/>
        <w:spacing w:after="0" w:line="360" w:lineRule="auto"/>
        <w:rPr>
          <w:sz w:val="24"/>
          <w:szCs w:val="24"/>
        </w:rPr>
      </w:pPr>
      <w:r>
        <w:rPr>
          <w:sz w:val="24"/>
          <w:szCs w:val="24"/>
        </w:rPr>
        <w:t>¿Es buena la solución que le dio la madre?</w:t>
      </w:r>
      <w:r w:rsidR="00C70E3C">
        <w:rPr>
          <w:sz w:val="24"/>
          <w:szCs w:val="24"/>
        </w:rPr>
        <w:t xml:space="preserve"> ¿Por qué?</w:t>
      </w:r>
    </w:p>
    <w:p w:rsidR="00C70E3C" w:rsidRDefault="00C70E3C" w:rsidP="00E625B3">
      <w:pPr>
        <w:pStyle w:val="Prrafodelista"/>
        <w:spacing w:after="0" w:line="360" w:lineRule="auto"/>
        <w:rPr>
          <w:sz w:val="24"/>
          <w:szCs w:val="24"/>
        </w:rPr>
      </w:pPr>
      <w:r>
        <w:rPr>
          <w:sz w:val="24"/>
          <w:szCs w:val="24"/>
        </w:rPr>
        <w:t>¿Crees que los vecinos aceptarían la idea de Miguel? Razona tu respuesta.</w:t>
      </w:r>
    </w:p>
    <w:p w:rsidR="00C70E3C" w:rsidRDefault="00C70E3C" w:rsidP="00E625B3">
      <w:pPr>
        <w:pStyle w:val="Prrafodelista"/>
        <w:spacing w:after="0" w:line="360" w:lineRule="auto"/>
        <w:rPr>
          <w:sz w:val="24"/>
          <w:szCs w:val="24"/>
        </w:rPr>
      </w:pPr>
      <w:r>
        <w:rPr>
          <w:sz w:val="24"/>
          <w:szCs w:val="24"/>
        </w:rPr>
        <w:t>¿Comprendió la madre la idea del niño? ¿Por qué?</w:t>
      </w:r>
    </w:p>
    <w:p w:rsidR="00C70E3C" w:rsidRPr="00E625B3" w:rsidRDefault="00C70E3C" w:rsidP="00E625B3">
      <w:pPr>
        <w:pStyle w:val="Prrafodelista"/>
        <w:spacing w:after="0" w:line="360" w:lineRule="auto"/>
        <w:rPr>
          <w:sz w:val="24"/>
          <w:szCs w:val="24"/>
        </w:rPr>
      </w:pPr>
    </w:p>
    <w:p w:rsidR="00D71221" w:rsidRDefault="00D71221" w:rsidP="00D71221">
      <w:pPr>
        <w:spacing w:after="0" w:line="360" w:lineRule="auto"/>
        <w:rPr>
          <w:b/>
          <w:sz w:val="24"/>
          <w:szCs w:val="24"/>
        </w:rPr>
      </w:pPr>
    </w:p>
    <w:p w:rsidR="001E5B0C" w:rsidRDefault="001E5B0C" w:rsidP="00D02EAE">
      <w:pPr>
        <w:rPr>
          <w:rFonts w:ascii="Arial" w:hAnsi="Arial" w:cs="Arial"/>
          <w:u w:val="single"/>
        </w:rPr>
      </w:pPr>
    </w:p>
    <w:sectPr w:rsidR="001E5B0C" w:rsidSect="00E625B3">
      <w:footerReference w:type="default" r:id="rId9"/>
      <w:pgSz w:w="11906" w:h="16838"/>
      <w:pgMar w:top="851" w:right="851"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DB4" w:rsidRDefault="00943DB4" w:rsidP="008B26E1">
      <w:pPr>
        <w:spacing w:after="0" w:line="240" w:lineRule="auto"/>
      </w:pPr>
      <w:r>
        <w:separator/>
      </w:r>
    </w:p>
  </w:endnote>
  <w:endnote w:type="continuationSeparator" w:id="1">
    <w:p w:rsidR="00943DB4" w:rsidRDefault="00943DB4" w:rsidP="008B26E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GaramondPro-Regular">
    <w:panose1 w:val="00000000000000000000"/>
    <w:charset w:val="00"/>
    <w:family w:val="roman"/>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olegio Normal">
    <w:charset w:val="00"/>
    <w:family w:val="auto"/>
    <w:pitch w:val="variable"/>
    <w:sig w:usb0="00000003" w:usb1="00000000" w:usb2="00000000" w:usb3="00000000" w:csb0="00000001" w:csb1="00000000"/>
  </w:font>
  <w:font w:name="BradleyHandITC">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5CEE" w:rsidRDefault="00315CE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DB4" w:rsidRDefault="00943DB4" w:rsidP="008B26E1">
      <w:pPr>
        <w:spacing w:after="0" w:line="240" w:lineRule="auto"/>
      </w:pPr>
      <w:r>
        <w:separator/>
      </w:r>
    </w:p>
  </w:footnote>
  <w:footnote w:type="continuationSeparator" w:id="1">
    <w:p w:rsidR="00943DB4" w:rsidRDefault="00943DB4" w:rsidP="008B26E1">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C787D"/>
    <w:multiLevelType w:val="hybridMultilevel"/>
    <w:tmpl w:val="63AC42CE"/>
    <w:lvl w:ilvl="0" w:tplc="0C0A000F">
      <w:start w:val="1"/>
      <w:numFmt w:val="decimal"/>
      <w:lvlText w:val="%1."/>
      <w:lvlJc w:val="left"/>
      <w:pPr>
        <w:tabs>
          <w:tab w:val="num" w:pos="720"/>
        </w:tabs>
        <w:ind w:left="720" w:hanging="360"/>
      </w:pPr>
    </w:lvl>
    <w:lvl w:ilvl="1" w:tplc="5DDAD38E">
      <w:start w:val="1"/>
      <w:numFmt w:val="bullet"/>
      <w:lvlText w:val=""/>
      <w:lvlJc w:val="left"/>
      <w:pPr>
        <w:tabs>
          <w:tab w:val="num" w:pos="1440"/>
        </w:tabs>
        <w:ind w:left="1440" w:hanging="360"/>
      </w:pPr>
      <w:rPr>
        <w:rFonts w:ascii="Wingdings" w:hAnsi="Wingdings" w:hint="default"/>
      </w:rPr>
    </w:lvl>
    <w:lvl w:ilvl="2" w:tplc="4656C2BA">
      <w:start w:val="1"/>
      <w:numFmt w:val="bullet"/>
      <w:lvlText w:val=""/>
      <w:lvlJc w:val="left"/>
      <w:pPr>
        <w:tabs>
          <w:tab w:val="num" w:pos="2340"/>
        </w:tabs>
        <w:ind w:left="2340" w:hanging="360"/>
      </w:pPr>
      <w:rPr>
        <w:rFonts w:ascii="Symbol" w:hAnsi="Symbol" w:hint="default"/>
        <w:b w:val="0"/>
        <w:color w:val="auto"/>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nsid w:val="07F570AE"/>
    <w:multiLevelType w:val="hybridMultilevel"/>
    <w:tmpl w:val="38A0CED8"/>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10A5435F"/>
    <w:multiLevelType w:val="hybridMultilevel"/>
    <w:tmpl w:val="834EAC08"/>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nsid w:val="140E0C86"/>
    <w:multiLevelType w:val="hybridMultilevel"/>
    <w:tmpl w:val="63AC42CE"/>
    <w:lvl w:ilvl="0" w:tplc="0C0A000F">
      <w:start w:val="1"/>
      <w:numFmt w:val="decimal"/>
      <w:lvlText w:val="%1."/>
      <w:lvlJc w:val="left"/>
      <w:pPr>
        <w:tabs>
          <w:tab w:val="num" w:pos="720"/>
        </w:tabs>
        <w:ind w:left="720" w:hanging="360"/>
      </w:pPr>
    </w:lvl>
    <w:lvl w:ilvl="1" w:tplc="5DDAD38E">
      <w:start w:val="1"/>
      <w:numFmt w:val="bullet"/>
      <w:lvlText w:val=""/>
      <w:lvlJc w:val="left"/>
      <w:pPr>
        <w:tabs>
          <w:tab w:val="num" w:pos="1440"/>
        </w:tabs>
        <w:ind w:left="1440" w:hanging="360"/>
      </w:pPr>
      <w:rPr>
        <w:rFonts w:ascii="Wingdings" w:hAnsi="Wingdings" w:hint="default"/>
      </w:rPr>
    </w:lvl>
    <w:lvl w:ilvl="2" w:tplc="4656C2BA">
      <w:start w:val="1"/>
      <w:numFmt w:val="bullet"/>
      <w:lvlText w:val=""/>
      <w:lvlJc w:val="left"/>
      <w:pPr>
        <w:tabs>
          <w:tab w:val="num" w:pos="2340"/>
        </w:tabs>
        <w:ind w:left="2340" w:hanging="360"/>
      </w:pPr>
      <w:rPr>
        <w:rFonts w:ascii="Symbol" w:hAnsi="Symbol" w:hint="default"/>
        <w:b w:val="0"/>
        <w:color w:val="auto"/>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nsid w:val="2D2D6154"/>
    <w:multiLevelType w:val="hybridMultilevel"/>
    <w:tmpl w:val="34668CBC"/>
    <w:lvl w:ilvl="0" w:tplc="040A000D">
      <w:start w:val="1"/>
      <w:numFmt w:val="bullet"/>
      <w:lvlText w:val=""/>
      <w:lvlJc w:val="left"/>
      <w:pPr>
        <w:ind w:left="720" w:hanging="360"/>
      </w:pPr>
      <w:rPr>
        <w:rFonts w:ascii="Wingdings" w:hAnsi="Wingdings"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2EB50BF9"/>
    <w:multiLevelType w:val="hybridMultilevel"/>
    <w:tmpl w:val="DF348744"/>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54A5D26"/>
    <w:multiLevelType w:val="multilevel"/>
    <w:tmpl w:val="8A3E12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45A17CE7"/>
    <w:multiLevelType w:val="multilevel"/>
    <w:tmpl w:val="8A3E12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4F245F6A"/>
    <w:multiLevelType w:val="hybridMultilevel"/>
    <w:tmpl w:val="63AC42CE"/>
    <w:lvl w:ilvl="0" w:tplc="0C0A000F">
      <w:start w:val="1"/>
      <w:numFmt w:val="decimal"/>
      <w:lvlText w:val="%1."/>
      <w:lvlJc w:val="left"/>
      <w:pPr>
        <w:tabs>
          <w:tab w:val="num" w:pos="720"/>
        </w:tabs>
        <w:ind w:left="720" w:hanging="360"/>
      </w:pPr>
    </w:lvl>
    <w:lvl w:ilvl="1" w:tplc="5DDAD38E">
      <w:start w:val="1"/>
      <w:numFmt w:val="bullet"/>
      <w:lvlText w:val=""/>
      <w:lvlJc w:val="left"/>
      <w:pPr>
        <w:tabs>
          <w:tab w:val="num" w:pos="1440"/>
        </w:tabs>
        <w:ind w:left="1440" w:hanging="360"/>
      </w:pPr>
      <w:rPr>
        <w:rFonts w:ascii="Wingdings" w:hAnsi="Wingdings" w:hint="default"/>
      </w:rPr>
    </w:lvl>
    <w:lvl w:ilvl="2" w:tplc="4656C2BA">
      <w:start w:val="1"/>
      <w:numFmt w:val="bullet"/>
      <w:lvlText w:val=""/>
      <w:lvlJc w:val="left"/>
      <w:pPr>
        <w:tabs>
          <w:tab w:val="num" w:pos="2340"/>
        </w:tabs>
        <w:ind w:left="2340" w:hanging="360"/>
      </w:pPr>
      <w:rPr>
        <w:rFonts w:ascii="Symbol" w:hAnsi="Symbol" w:hint="default"/>
        <w:b w:val="0"/>
        <w:color w:val="auto"/>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9">
    <w:nsid w:val="51AC088D"/>
    <w:multiLevelType w:val="hybridMultilevel"/>
    <w:tmpl w:val="3C32952A"/>
    <w:lvl w:ilvl="0" w:tplc="83B8B49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nsid w:val="52682456"/>
    <w:multiLevelType w:val="hybridMultilevel"/>
    <w:tmpl w:val="587AB92E"/>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nsid w:val="54631530"/>
    <w:multiLevelType w:val="hybridMultilevel"/>
    <w:tmpl w:val="16AAF878"/>
    <w:lvl w:ilvl="0" w:tplc="040A000D">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2">
    <w:nsid w:val="55B727A6"/>
    <w:multiLevelType w:val="hybridMultilevel"/>
    <w:tmpl w:val="7B4440A0"/>
    <w:lvl w:ilvl="0" w:tplc="040A000D">
      <w:start w:val="1"/>
      <w:numFmt w:val="bullet"/>
      <w:lvlText w:val=""/>
      <w:lvlJc w:val="left"/>
      <w:pPr>
        <w:tabs>
          <w:tab w:val="num" w:pos="720"/>
        </w:tabs>
        <w:ind w:left="720" w:hanging="360"/>
      </w:pPr>
      <w:rPr>
        <w:rFonts w:ascii="Wingdings" w:hAnsi="Wingding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3">
    <w:nsid w:val="68EB4CF0"/>
    <w:multiLevelType w:val="hybridMultilevel"/>
    <w:tmpl w:val="63AC42CE"/>
    <w:lvl w:ilvl="0" w:tplc="0C0A000F">
      <w:start w:val="1"/>
      <w:numFmt w:val="decimal"/>
      <w:lvlText w:val="%1."/>
      <w:lvlJc w:val="left"/>
      <w:pPr>
        <w:tabs>
          <w:tab w:val="num" w:pos="720"/>
        </w:tabs>
        <w:ind w:left="720" w:hanging="360"/>
      </w:pPr>
    </w:lvl>
    <w:lvl w:ilvl="1" w:tplc="5DDAD38E">
      <w:start w:val="1"/>
      <w:numFmt w:val="bullet"/>
      <w:lvlText w:val=""/>
      <w:lvlJc w:val="left"/>
      <w:pPr>
        <w:tabs>
          <w:tab w:val="num" w:pos="1440"/>
        </w:tabs>
        <w:ind w:left="1440" w:hanging="360"/>
      </w:pPr>
      <w:rPr>
        <w:rFonts w:ascii="Wingdings" w:hAnsi="Wingdings" w:hint="default"/>
      </w:rPr>
    </w:lvl>
    <w:lvl w:ilvl="2" w:tplc="4656C2BA">
      <w:start w:val="1"/>
      <w:numFmt w:val="bullet"/>
      <w:lvlText w:val=""/>
      <w:lvlJc w:val="left"/>
      <w:pPr>
        <w:tabs>
          <w:tab w:val="num" w:pos="2340"/>
        </w:tabs>
        <w:ind w:left="2340" w:hanging="360"/>
      </w:pPr>
      <w:rPr>
        <w:rFonts w:ascii="Symbol" w:hAnsi="Symbol" w:hint="default"/>
        <w:b w:val="0"/>
        <w:color w:val="auto"/>
        <w:sz w:val="18"/>
        <w:szCs w:val="18"/>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4">
    <w:nsid w:val="69EA7401"/>
    <w:multiLevelType w:val="hybridMultilevel"/>
    <w:tmpl w:val="280A81C4"/>
    <w:lvl w:ilvl="0" w:tplc="040A0001">
      <w:start w:val="1"/>
      <w:numFmt w:val="bullet"/>
      <w:lvlText w:val=""/>
      <w:lvlJc w:val="left"/>
      <w:pPr>
        <w:tabs>
          <w:tab w:val="num" w:pos="720"/>
        </w:tabs>
        <w:ind w:left="720" w:hanging="360"/>
      </w:pPr>
      <w:rPr>
        <w:rFonts w:ascii="Symbol" w:hAnsi="Symbol"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5">
    <w:nsid w:val="720464F9"/>
    <w:multiLevelType w:val="hybridMultilevel"/>
    <w:tmpl w:val="F25A14B4"/>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nsid w:val="7709645E"/>
    <w:multiLevelType w:val="hybridMultilevel"/>
    <w:tmpl w:val="4F4A3D20"/>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6"/>
  </w:num>
  <w:num w:numId="2">
    <w:abstractNumId w:val="9"/>
  </w:num>
  <w:num w:numId="3">
    <w:abstractNumId w:val="7"/>
  </w:num>
  <w:num w:numId="4">
    <w:abstractNumId w:val="3"/>
  </w:num>
  <w:num w:numId="5">
    <w:abstractNumId w:val="8"/>
  </w:num>
  <w:num w:numId="6">
    <w:abstractNumId w:val="13"/>
  </w:num>
  <w:num w:numId="7">
    <w:abstractNumId w:val="1"/>
  </w:num>
  <w:num w:numId="8">
    <w:abstractNumId w:val="16"/>
  </w:num>
  <w:num w:numId="9">
    <w:abstractNumId w:val="5"/>
  </w:num>
  <w:num w:numId="10">
    <w:abstractNumId w:val="0"/>
  </w:num>
  <w:num w:numId="11">
    <w:abstractNumId w:val="14"/>
  </w:num>
  <w:num w:numId="12">
    <w:abstractNumId w:val="15"/>
  </w:num>
  <w:num w:numId="13">
    <w:abstractNumId w:val="4"/>
  </w:num>
  <w:num w:numId="14">
    <w:abstractNumId w:val="11"/>
  </w:num>
  <w:num w:numId="15">
    <w:abstractNumId w:val="12"/>
  </w:num>
  <w:num w:numId="16">
    <w:abstractNumId w:val="10"/>
  </w:num>
  <w:num w:numId="1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35841"/>
  </w:hdrShapeDefaults>
  <w:footnotePr>
    <w:footnote w:id="0"/>
    <w:footnote w:id="1"/>
  </w:footnotePr>
  <w:endnotePr>
    <w:endnote w:id="0"/>
    <w:endnote w:id="1"/>
  </w:endnotePr>
  <w:compat/>
  <w:rsids>
    <w:rsidRoot w:val="008B26E1"/>
    <w:rsid w:val="0000783F"/>
    <w:rsid w:val="000B06BD"/>
    <w:rsid w:val="000C6471"/>
    <w:rsid w:val="00112263"/>
    <w:rsid w:val="00123392"/>
    <w:rsid w:val="001845DA"/>
    <w:rsid w:val="001C2BEC"/>
    <w:rsid w:val="001E5B0C"/>
    <w:rsid w:val="001F11AC"/>
    <w:rsid w:val="00224414"/>
    <w:rsid w:val="0024099C"/>
    <w:rsid w:val="00263572"/>
    <w:rsid w:val="002B7AE0"/>
    <w:rsid w:val="002C6E46"/>
    <w:rsid w:val="00315CEE"/>
    <w:rsid w:val="0033278F"/>
    <w:rsid w:val="00347527"/>
    <w:rsid w:val="003B0EA3"/>
    <w:rsid w:val="00404AC8"/>
    <w:rsid w:val="0042251A"/>
    <w:rsid w:val="00454D97"/>
    <w:rsid w:val="004D0A65"/>
    <w:rsid w:val="006939AA"/>
    <w:rsid w:val="006B5082"/>
    <w:rsid w:val="006C2D14"/>
    <w:rsid w:val="007163FD"/>
    <w:rsid w:val="00736D59"/>
    <w:rsid w:val="00787513"/>
    <w:rsid w:val="007A1ABB"/>
    <w:rsid w:val="007E1847"/>
    <w:rsid w:val="00880D8B"/>
    <w:rsid w:val="008A75ED"/>
    <w:rsid w:val="008B2699"/>
    <w:rsid w:val="008B26E1"/>
    <w:rsid w:val="00943DB4"/>
    <w:rsid w:val="009B65F3"/>
    <w:rsid w:val="009D0E85"/>
    <w:rsid w:val="00AE7D2E"/>
    <w:rsid w:val="00B2736C"/>
    <w:rsid w:val="00B75B88"/>
    <w:rsid w:val="00B83C33"/>
    <w:rsid w:val="00BB523B"/>
    <w:rsid w:val="00BD720E"/>
    <w:rsid w:val="00BF04F9"/>
    <w:rsid w:val="00C135F2"/>
    <w:rsid w:val="00C70E3C"/>
    <w:rsid w:val="00C93697"/>
    <w:rsid w:val="00CC1A48"/>
    <w:rsid w:val="00D02EAE"/>
    <w:rsid w:val="00D203EA"/>
    <w:rsid w:val="00D564C3"/>
    <w:rsid w:val="00D71221"/>
    <w:rsid w:val="00E00D3F"/>
    <w:rsid w:val="00E625B3"/>
    <w:rsid w:val="00E9696A"/>
    <w:rsid w:val="00F91938"/>
    <w:rsid w:val="00F91C06"/>
  </w:rsids>
  <m:mathPr>
    <m:mathFont m:val="Cambria Math"/>
    <m:brkBin m:val="before"/>
    <m:brkBinSub m:val="--"/>
    <m:smallFrac m:val="off"/>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shapeDefaults>
    <o:shapedefaults v:ext="edit" spidmax="358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_trad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04AC8"/>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8B26E1"/>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B26E1"/>
    <w:rPr>
      <w:rFonts w:ascii="Tahoma" w:hAnsi="Tahoma" w:cs="Tahoma"/>
      <w:sz w:val="16"/>
      <w:szCs w:val="16"/>
    </w:rPr>
  </w:style>
  <w:style w:type="paragraph" w:styleId="Prrafodelista">
    <w:name w:val="List Paragraph"/>
    <w:basedOn w:val="Normal"/>
    <w:uiPriority w:val="34"/>
    <w:qFormat/>
    <w:rsid w:val="008B26E1"/>
    <w:pPr>
      <w:ind w:left="720"/>
      <w:contextualSpacing/>
    </w:pPr>
  </w:style>
  <w:style w:type="paragraph" w:styleId="Encabezado">
    <w:name w:val="header"/>
    <w:basedOn w:val="Normal"/>
    <w:link w:val="EncabezadoCar"/>
    <w:uiPriority w:val="99"/>
    <w:unhideWhenUsed/>
    <w:rsid w:val="008B26E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8B26E1"/>
  </w:style>
  <w:style w:type="paragraph" w:styleId="Piedepgina">
    <w:name w:val="footer"/>
    <w:basedOn w:val="Normal"/>
    <w:link w:val="PiedepginaCar"/>
    <w:uiPriority w:val="99"/>
    <w:unhideWhenUsed/>
    <w:rsid w:val="008B26E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8B26E1"/>
  </w:style>
  <w:style w:type="table" w:styleId="Tablaconcuadrcula">
    <w:name w:val="Table Grid"/>
    <w:basedOn w:val="Tablanormal"/>
    <w:uiPriority w:val="59"/>
    <w:rsid w:val="0034752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048145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E4893-F042-45B4-80B8-1E7FA99176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233</TotalTime>
  <Pages>5</Pages>
  <Words>1274</Words>
  <Characters>7008</Characters>
  <Application>Microsoft Office Word</Application>
  <DocSecurity>0</DocSecurity>
  <Lines>58</Lines>
  <Paragraphs>16</Paragraphs>
  <ScaleCrop>false</ScaleCrop>
  <HeadingPairs>
    <vt:vector size="2" baseType="variant">
      <vt:variant>
        <vt:lpstr>Título</vt:lpstr>
      </vt:variant>
      <vt:variant>
        <vt:i4>1</vt:i4>
      </vt:variant>
    </vt:vector>
  </HeadingPairs>
  <TitlesOfParts>
    <vt:vector size="1" baseType="lpstr">
      <vt:lpstr>Formación en centros: “Competencia lingüística a partir de la lectura”</vt:lpstr>
    </vt:vector>
  </TitlesOfParts>
  <Company/>
  <LinksUpToDate>false</LinksUpToDate>
  <CharactersWithSpaces>8266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Formación en centros: “Competencia lingüística a partir de la lectura”</dc:title>
  <dc:subject/>
  <dc:creator>WinuE</dc:creator>
  <cp:keywords/>
  <dc:description/>
  <cp:lastModifiedBy>Usuario</cp:lastModifiedBy>
  <cp:revision>25</cp:revision>
  <dcterms:created xsi:type="dcterms:W3CDTF">2011-01-19T14:53:00Z</dcterms:created>
  <dcterms:modified xsi:type="dcterms:W3CDTF">2011-03-30T16:24:00Z</dcterms:modified>
</cp:coreProperties>
</file>