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26" w:rsidRPr="009E300F" w:rsidRDefault="00BE5D26" w:rsidP="00BE5D26">
      <w:pPr>
        <w:autoSpaceDE w:val="0"/>
        <w:autoSpaceDN w:val="0"/>
        <w:adjustRightInd w:val="0"/>
        <w:spacing w:after="0" w:line="240" w:lineRule="auto"/>
        <w:ind w:firstLine="708"/>
        <w:rPr>
          <w:rFonts w:ascii="Lucida Handwriting" w:hAnsi="Lucida Handwriting" w:cs="Arial"/>
          <w:b/>
          <w:color w:val="0070C0"/>
          <w:sz w:val="28"/>
          <w:szCs w:val="28"/>
        </w:rPr>
      </w:pPr>
      <w:r w:rsidRPr="009E300F">
        <w:rPr>
          <w:rFonts w:ascii="Lucida Handwriting" w:hAnsi="Lucida Handwriting" w:cs="Arial"/>
          <w:b/>
          <w:color w:val="0070C0"/>
          <w:sz w:val="28"/>
          <w:szCs w:val="28"/>
        </w:rPr>
        <w:t>LA HISTORIA DEL PERRITO CON EL HUESO.</w:t>
      </w:r>
    </w:p>
    <w:p w:rsidR="00BE5D26" w:rsidRDefault="00BE5D26" w:rsidP="00BE5D26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8"/>
          <w:szCs w:val="28"/>
        </w:rPr>
      </w:pPr>
    </w:p>
    <w:p w:rsidR="00BE5D26" w:rsidRPr="009E300F" w:rsidRDefault="00BE5D26" w:rsidP="00BE5D26">
      <w:pPr>
        <w:autoSpaceDE w:val="0"/>
        <w:autoSpaceDN w:val="0"/>
        <w:adjustRightInd w:val="0"/>
        <w:spacing w:after="0" w:line="240" w:lineRule="auto"/>
        <w:jc w:val="center"/>
        <w:rPr>
          <w:rFonts w:ascii="Lucida Handwriting" w:hAnsi="Lucida Handwriting" w:cs="Times New Roman"/>
          <w:sz w:val="20"/>
          <w:szCs w:val="20"/>
        </w:rPr>
      </w:pPr>
      <w:r w:rsidRPr="009E300F">
        <w:rPr>
          <w:rFonts w:ascii="Lucida Handwriting" w:hAnsi="Lucida Handwriting" w:cs="Arial"/>
          <w:sz w:val="28"/>
          <w:szCs w:val="28"/>
        </w:rPr>
        <w:t>A VECES LAS PERSONAS DISCUTEN Y PELEAN EN VEZ DE</w:t>
      </w:r>
    </w:p>
    <w:p w:rsidR="00BE5D26" w:rsidRPr="009E300F" w:rsidRDefault="00BE5D26" w:rsidP="00BE5D26">
      <w:pPr>
        <w:autoSpaceDE w:val="0"/>
        <w:autoSpaceDN w:val="0"/>
        <w:adjustRightInd w:val="0"/>
        <w:spacing w:after="0" w:line="240" w:lineRule="auto"/>
        <w:jc w:val="center"/>
        <w:rPr>
          <w:rFonts w:ascii="Lucida Handwriting" w:hAnsi="Lucida Handwriting" w:cs="Arial"/>
          <w:sz w:val="28"/>
          <w:szCs w:val="28"/>
        </w:rPr>
      </w:pPr>
      <w:r w:rsidRPr="009E300F">
        <w:rPr>
          <w:rFonts w:ascii="Lucida Handwriting" w:hAnsi="Lucida Handwriting" w:cs="Arial"/>
          <w:sz w:val="28"/>
          <w:szCs w:val="28"/>
        </w:rPr>
        <w:t>INTENTAR DIALOGAR PARA PONERSE DE ACUERDO. ESTA</w:t>
      </w:r>
    </w:p>
    <w:p w:rsidR="00BE5D26" w:rsidRPr="009E300F" w:rsidRDefault="00BE5D26" w:rsidP="00BE5D26">
      <w:pPr>
        <w:autoSpaceDE w:val="0"/>
        <w:autoSpaceDN w:val="0"/>
        <w:adjustRightInd w:val="0"/>
        <w:spacing w:after="0" w:line="240" w:lineRule="auto"/>
        <w:jc w:val="center"/>
        <w:rPr>
          <w:rFonts w:ascii="Lucida Handwriting" w:hAnsi="Lucida Handwriting" w:cs="Arial"/>
          <w:sz w:val="28"/>
          <w:szCs w:val="28"/>
        </w:rPr>
      </w:pPr>
      <w:r w:rsidRPr="009E300F">
        <w:rPr>
          <w:rFonts w:ascii="Lucida Handwriting" w:hAnsi="Lucida Handwriting" w:cs="Arial"/>
          <w:sz w:val="28"/>
          <w:szCs w:val="28"/>
        </w:rPr>
        <w:t>HISTORIA NOS CUENTA ALGO PARECIDO QUE LES OCURRIÓ</w:t>
      </w:r>
    </w:p>
    <w:p w:rsidR="00BE5D26" w:rsidRPr="009E300F" w:rsidRDefault="00BE5D26" w:rsidP="00BE5D26">
      <w:pPr>
        <w:autoSpaceDE w:val="0"/>
        <w:autoSpaceDN w:val="0"/>
        <w:adjustRightInd w:val="0"/>
        <w:spacing w:after="0" w:line="240" w:lineRule="auto"/>
        <w:jc w:val="center"/>
        <w:rPr>
          <w:rFonts w:ascii="Lucida Handwriting" w:hAnsi="Lucida Handwriting" w:cs="Arial"/>
          <w:color w:val="000000"/>
          <w:sz w:val="28"/>
          <w:szCs w:val="28"/>
        </w:rPr>
      </w:pPr>
      <w:r w:rsidRPr="009E300F">
        <w:rPr>
          <w:rFonts w:ascii="Lucida Handwriting" w:hAnsi="Lucida Handwriting" w:cs="Arial"/>
          <w:sz w:val="28"/>
          <w:szCs w:val="28"/>
        </w:rPr>
        <w:t>A DOS PERROS GRANDES.</w:t>
      </w:r>
    </w:p>
    <w:p w:rsidR="00BE5D26" w:rsidRPr="009E300F" w:rsidRDefault="00BE5D26" w:rsidP="00BE5D26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"/>
          <w:color w:val="000000"/>
          <w:sz w:val="28"/>
          <w:szCs w:val="28"/>
        </w:rPr>
      </w:pPr>
    </w:p>
    <w:p w:rsidR="00BE5D26" w:rsidRPr="009E300F" w:rsidRDefault="00BE5D26" w:rsidP="00BE5D26">
      <w:pPr>
        <w:autoSpaceDE w:val="0"/>
        <w:autoSpaceDN w:val="0"/>
        <w:adjustRightInd w:val="0"/>
        <w:spacing w:after="0" w:line="240" w:lineRule="auto"/>
        <w:ind w:firstLine="708"/>
        <w:rPr>
          <w:rFonts w:ascii="Lucida Handwriting" w:hAnsi="Lucida Handwriting" w:cs="Arial"/>
          <w:color w:val="000000"/>
          <w:sz w:val="28"/>
          <w:szCs w:val="28"/>
        </w:rPr>
      </w:pPr>
      <w:r w:rsidRPr="009E300F">
        <w:rPr>
          <w:rFonts w:ascii="Lucida Handwriting" w:hAnsi="Lucida Handwriting" w:cs="Arial"/>
          <w:color w:val="000000"/>
          <w:sz w:val="28"/>
          <w:szCs w:val="28"/>
        </w:rPr>
        <w:t>Érase una vez u</w:t>
      </w:r>
      <w:r>
        <w:rPr>
          <w:rFonts w:ascii="Lucida Handwriting" w:hAnsi="Lucida Handwriting" w:cs="Arial"/>
          <w:color w:val="000000"/>
          <w:sz w:val="28"/>
          <w:szCs w:val="28"/>
        </w:rPr>
        <w:t>n perrito que encontró un hueso en el par</w:t>
      </w:r>
      <w:r>
        <w:rPr>
          <w:rFonts w:ascii="Lucida Handwriting" w:hAnsi="Lucida Handwriting" w:cs="Arial"/>
          <w:color w:val="000000"/>
          <w:sz w:val="28"/>
          <w:szCs w:val="28"/>
        </w:rPr>
        <w:tab/>
        <w:t xml:space="preserve">que.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 xml:space="preserve"> Enseguida llegó un</w:t>
      </w:r>
      <w:r>
        <w:rPr>
          <w:rFonts w:ascii="Lucida Handwriting" w:hAnsi="Lucida Handwriting" w:cs="Arial"/>
          <w:color w:val="000000"/>
          <w:sz w:val="28"/>
          <w:szCs w:val="28"/>
        </w:rPr>
        <w:t xml:space="preserve">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 xml:space="preserve">perro más grande, que le </w:t>
      </w:r>
      <w:r w:rsidRPr="00BE5D26">
        <w:rPr>
          <w:rFonts w:ascii="Lucida Handwriting" w:hAnsi="Lucida Handwriting" w:cs="Arial"/>
          <w:color w:val="92D050"/>
          <w:sz w:val="28"/>
          <w:szCs w:val="28"/>
        </w:rPr>
        <w:t>gruñó,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 xml:space="preserve"> le enseñó los dientes, lo miró con</w:t>
      </w:r>
      <w:r>
        <w:rPr>
          <w:rFonts w:ascii="Lucida Handwriting" w:hAnsi="Lucida Handwriting" w:cs="Arial"/>
          <w:color w:val="000000"/>
          <w:sz w:val="28"/>
          <w:szCs w:val="28"/>
        </w:rPr>
        <w:t xml:space="preserve">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 xml:space="preserve">ojos </w:t>
      </w:r>
      <w:r w:rsidRPr="00BE5D26">
        <w:rPr>
          <w:rFonts w:ascii="Lucida Handwriting" w:hAnsi="Lucida Handwriting" w:cs="Arial"/>
          <w:color w:val="92D050"/>
          <w:sz w:val="28"/>
          <w:szCs w:val="28"/>
        </w:rPr>
        <w:t xml:space="preserve">amenazadores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>y le quitó el hueso. El perro grande quería</w:t>
      </w:r>
      <w:r>
        <w:rPr>
          <w:rFonts w:ascii="Lucida Handwriting" w:hAnsi="Lucida Handwriting" w:cs="Arial"/>
          <w:color w:val="000000"/>
          <w:sz w:val="28"/>
          <w:szCs w:val="28"/>
        </w:rPr>
        <w:t xml:space="preserve">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>comerse el hueso. Pero enton</w:t>
      </w:r>
      <w:r>
        <w:rPr>
          <w:rFonts w:ascii="Lucida Handwriting" w:hAnsi="Lucida Handwriting" w:cs="Arial"/>
          <w:color w:val="000000"/>
          <w:sz w:val="28"/>
          <w:szCs w:val="28"/>
        </w:rPr>
        <w:t xml:space="preserve">ces llegó otro perro grande que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>también</w:t>
      </w:r>
      <w:r>
        <w:rPr>
          <w:rFonts w:ascii="Lucida Handwriting" w:hAnsi="Lucida Handwriting" w:cs="Arial"/>
          <w:color w:val="000000"/>
          <w:sz w:val="28"/>
          <w:szCs w:val="28"/>
        </w:rPr>
        <w:t xml:space="preserve">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>quería el hueso.</w:t>
      </w:r>
    </w:p>
    <w:p w:rsidR="00BE5D26" w:rsidRDefault="00BE5D26" w:rsidP="00BE5D26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"/>
          <w:color w:val="000000"/>
          <w:sz w:val="28"/>
          <w:szCs w:val="28"/>
        </w:rPr>
      </w:pPr>
    </w:p>
    <w:p w:rsidR="00BE5D26" w:rsidRPr="00BE5D26" w:rsidRDefault="00BE5D26" w:rsidP="00BE5D26">
      <w:pPr>
        <w:autoSpaceDE w:val="0"/>
        <w:autoSpaceDN w:val="0"/>
        <w:adjustRightInd w:val="0"/>
        <w:spacing w:after="0" w:line="240" w:lineRule="auto"/>
        <w:ind w:firstLine="708"/>
        <w:rPr>
          <w:rFonts w:ascii="Lucida Handwriting" w:hAnsi="Lucida Handwriting" w:cs="Arial"/>
          <w:color w:val="92D050"/>
          <w:sz w:val="28"/>
          <w:szCs w:val="28"/>
        </w:rPr>
      </w:pPr>
      <w:r w:rsidRPr="009E300F">
        <w:rPr>
          <w:rFonts w:ascii="Lucida Handwriting" w:hAnsi="Lucida Handwriting" w:cs="Arial"/>
          <w:color w:val="000000"/>
          <w:sz w:val="28"/>
          <w:szCs w:val="28"/>
        </w:rPr>
        <w:t xml:space="preserve">Los dos perros grandes se pelearon </w:t>
      </w:r>
      <w:r w:rsidRPr="00BE5D26">
        <w:rPr>
          <w:rFonts w:ascii="Lucida Handwriting" w:hAnsi="Lucida Handwriting" w:cs="Arial"/>
          <w:sz w:val="28"/>
          <w:szCs w:val="28"/>
        </w:rPr>
        <w:t>gruñendo,</w:t>
      </w:r>
      <w:r w:rsidRPr="009E300F">
        <w:rPr>
          <w:rFonts w:ascii="Lucida Handwriting" w:hAnsi="Lucida Handwriting" w:cs="Arial"/>
          <w:color w:val="FF0000"/>
          <w:sz w:val="28"/>
          <w:szCs w:val="28"/>
        </w:rPr>
        <w:t xml:space="preserve">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>se enseñaron los</w:t>
      </w:r>
      <w:r>
        <w:rPr>
          <w:rFonts w:ascii="Lucida Handwriting" w:hAnsi="Lucida Handwriting" w:cs="Arial"/>
          <w:color w:val="000000"/>
          <w:sz w:val="28"/>
          <w:szCs w:val="28"/>
        </w:rPr>
        <w:t xml:space="preserve">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>dientes y se miraron con ojos amenazadores. Se movían en círculo</w:t>
      </w:r>
      <w:r>
        <w:rPr>
          <w:rFonts w:ascii="Lucida Handwriting" w:hAnsi="Lucida Handwriting" w:cs="Arial"/>
          <w:color w:val="000000"/>
          <w:sz w:val="28"/>
          <w:szCs w:val="28"/>
        </w:rPr>
        <w:t xml:space="preserve">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 xml:space="preserve">alrededor del hueso y cada uno quería </w:t>
      </w:r>
      <w:r w:rsidRPr="00BE5D26">
        <w:rPr>
          <w:rFonts w:ascii="Lucida Handwriting" w:hAnsi="Lucida Handwriting" w:cs="Arial"/>
          <w:color w:val="92D050"/>
          <w:sz w:val="28"/>
          <w:szCs w:val="28"/>
        </w:rPr>
        <w:t>echarle la boca al otro.</w:t>
      </w:r>
    </w:p>
    <w:p w:rsidR="00BE5D26" w:rsidRDefault="00BE5D26" w:rsidP="00BE5D26">
      <w:pPr>
        <w:autoSpaceDE w:val="0"/>
        <w:autoSpaceDN w:val="0"/>
        <w:adjustRightInd w:val="0"/>
        <w:spacing w:after="0" w:line="240" w:lineRule="auto"/>
        <w:rPr>
          <w:rFonts w:ascii="Lucida Handwriting" w:hAnsi="Lucida Handwriting" w:cs="Arial"/>
          <w:color w:val="000000"/>
          <w:sz w:val="28"/>
          <w:szCs w:val="28"/>
        </w:rPr>
      </w:pPr>
    </w:p>
    <w:p w:rsidR="00BE5D26" w:rsidRDefault="00BE5D26" w:rsidP="00BE5D26">
      <w:pPr>
        <w:autoSpaceDE w:val="0"/>
        <w:autoSpaceDN w:val="0"/>
        <w:adjustRightInd w:val="0"/>
        <w:spacing w:after="0" w:line="240" w:lineRule="auto"/>
        <w:ind w:firstLine="708"/>
        <w:rPr>
          <w:rFonts w:ascii="Lucida Handwriting" w:hAnsi="Lucida Handwriting" w:cs="Arial"/>
          <w:color w:val="000000"/>
          <w:sz w:val="28"/>
          <w:szCs w:val="28"/>
        </w:rPr>
      </w:pPr>
      <w:r w:rsidRPr="009E300F">
        <w:rPr>
          <w:rFonts w:ascii="Lucida Handwriting" w:hAnsi="Lucida Handwriting" w:cs="Arial"/>
          <w:color w:val="000000"/>
          <w:sz w:val="28"/>
          <w:szCs w:val="28"/>
        </w:rPr>
        <w:t>Entonces el perrito se metió entre los dos perros grandes, cogió el</w:t>
      </w:r>
      <w:r>
        <w:rPr>
          <w:rFonts w:ascii="Lucida Handwriting" w:hAnsi="Lucida Handwriting" w:cs="Arial"/>
          <w:color w:val="000000"/>
          <w:sz w:val="28"/>
          <w:szCs w:val="28"/>
        </w:rPr>
        <w:t xml:space="preserve">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>hueso y salió corriendo. Los dos perros grandes no se dieron cuenta</w:t>
      </w:r>
      <w:r>
        <w:rPr>
          <w:rFonts w:ascii="Lucida Handwriting" w:hAnsi="Lucida Handwriting" w:cs="Arial"/>
          <w:color w:val="000000"/>
          <w:sz w:val="28"/>
          <w:szCs w:val="28"/>
        </w:rPr>
        <w:t xml:space="preserve">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>de nada. Seguían corriendo en círculo, gruñendo, enseñándose los</w:t>
      </w:r>
      <w:r>
        <w:rPr>
          <w:rFonts w:ascii="Lucida Handwriting" w:hAnsi="Lucida Handwriting" w:cs="Arial"/>
          <w:color w:val="000000"/>
          <w:sz w:val="28"/>
          <w:szCs w:val="28"/>
        </w:rPr>
        <w:t xml:space="preserve">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>dientes y mirándose con ojos amenazadores, i Pero ya no había</w:t>
      </w:r>
      <w:r>
        <w:rPr>
          <w:rFonts w:ascii="Lucida Handwriting" w:hAnsi="Lucida Handwriting" w:cs="Arial"/>
          <w:color w:val="000000"/>
          <w:sz w:val="28"/>
          <w:szCs w:val="28"/>
        </w:rPr>
        <w:t xml:space="preserve"> </w:t>
      </w:r>
      <w:r w:rsidRPr="009E300F">
        <w:rPr>
          <w:rFonts w:ascii="Lucida Handwriting" w:hAnsi="Lucida Handwriting" w:cs="Arial"/>
          <w:color w:val="000000"/>
          <w:sz w:val="28"/>
          <w:szCs w:val="28"/>
        </w:rPr>
        <w:t>ningún hueso! Porque, a esas alturas, ya se lo había comido el perrito.</w:t>
      </w:r>
    </w:p>
    <w:p w:rsidR="00BE5D26" w:rsidRDefault="00BE5D26" w:rsidP="00BE5D26">
      <w:pPr>
        <w:jc w:val="right"/>
        <w:rPr>
          <w:rFonts w:ascii="Lucida Handwriting" w:hAnsi="Lucida Handwriting" w:cs="Arial"/>
          <w:color w:val="000000"/>
          <w:sz w:val="28"/>
          <w:szCs w:val="28"/>
        </w:rPr>
      </w:pPr>
      <w:r>
        <w:rPr>
          <w:rFonts w:ascii="Lucida Handwriting" w:hAnsi="Lucida Handwriting" w:cs="Arial"/>
          <w:noProof/>
          <w:color w:val="000000"/>
          <w:sz w:val="28"/>
          <w:szCs w:val="28"/>
        </w:rPr>
        <w:drawing>
          <wp:inline distT="0" distB="0" distL="0" distR="0">
            <wp:extent cx="1943100" cy="1381125"/>
            <wp:effectExtent l="19050" t="0" r="0" b="0"/>
            <wp:docPr id="8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381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Lucida Handwriting" w:hAnsi="Lucida Handwriting" w:cs="Arial"/>
          <w:color w:val="000000"/>
          <w:sz w:val="28"/>
          <w:szCs w:val="28"/>
        </w:rPr>
        <w:br w:type="page"/>
      </w:r>
    </w:p>
    <w:p w:rsidR="00BE5D26" w:rsidRPr="009E300F" w:rsidRDefault="00BE5D26" w:rsidP="00BE5D26">
      <w:pPr>
        <w:autoSpaceDE w:val="0"/>
        <w:autoSpaceDN w:val="0"/>
        <w:adjustRightInd w:val="0"/>
        <w:spacing w:after="0" w:line="240" w:lineRule="auto"/>
        <w:ind w:firstLine="708"/>
        <w:rPr>
          <w:rFonts w:ascii="Lucida Handwriting" w:hAnsi="Lucida Handwriting" w:cs="Arial"/>
          <w:color w:val="000000"/>
          <w:sz w:val="28"/>
          <w:szCs w:val="28"/>
        </w:rPr>
      </w:pPr>
    </w:p>
    <w:p w:rsidR="00BE5D26" w:rsidRDefault="00BE5D26" w:rsidP="002D441E">
      <w:pPr>
        <w:rPr>
          <w:sz w:val="28"/>
          <w:szCs w:val="28"/>
        </w:rPr>
      </w:pPr>
    </w:p>
    <w:p w:rsidR="002D441E" w:rsidRPr="00BE5D26" w:rsidRDefault="002D441E" w:rsidP="002D441E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FFCC00"/>
        <w:jc w:val="center"/>
        <w:rPr>
          <w:b/>
          <w:i/>
        </w:rPr>
      </w:pPr>
      <w:r w:rsidRPr="00BE5D26">
        <w:rPr>
          <w:b/>
          <w:i/>
        </w:rPr>
        <w:t xml:space="preserve">INSTRUCCIÓN DIRECTA DE </w:t>
      </w:r>
      <w:smartTag w:uri="urn:schemas-microsoft-com:office:smarttags" w:element="PersonName">
        <w:smartTagPr>
          <w:attr w:name="ProductID" w:val="LA COMPRENSION LECTORA"/>
        </w:smartTagPr>
        <w:r w:rsidRPr="00BE5D26">
          <w:rPr>
            <w:b/>
            <w:i/>
          </w:rPr>
          <w:t>LA COMPRENSION LECTORA</w:t>
        </w:r>
      </w:smartTag>
    </w:p>
    <w:p w:rsidR="002D441E" w:rsidRPr="00C87A39" w:rsidRDefault="002D441E" w:rsidP="002D441E">
      <w:pPr>
        <w:jc w:val="center"/>
        <w:rPr>
          <w:b/>
        </w:rPr>
      </w:pPr>
      <w:r>
        <w:rPr>
          <w:b/>
        </w:rPr>
        <w:t>Texto: “</w:t>
      </w:r>
      <w:r w:rsidR="00B04306">
        <w:rPr>
          <w:b/>
        </w:rPr>
        <w:t xml:space="preserve">LA HISTORIA DEL PERRITO CON EL </w:t>
      </w:r>
      <w:r>
        <w:rPr>
          <w:b/>
        </w:rPr>
        <w:t xml:space="preserve"> HUESO”</w:t>
      </w:r>
    </w:p>
    <w:p w:rsidR="002D441E" w:rsidRPr="00C87A39" w:rsidRDefault="002D441E" w:rsidP="002D441E">
      <w:pPr>
        <w:jc w:val="both"/>
        <w:rPr>
          <w:b/>
          <w:u w:val="single"/>
        </w:rPr>
      </w:pPr>
      <w:r w:rsidRPr="007200A5">
        <w:rPr>
          <w:b/>
          <w:u w:val="single"/>
        </w:rPr>
        <w:t>OPCIÓN 1</w:t>
      </w:r>
      <w:r>
        <w:rPr>
          <w:b/>
          <w:u w:val="single"/>
        </w:rPr>
        <w:t xml:space="preserve">. </w:t>
      </w:r>
      <w:r w:rsidRPr="00C87A39">
        <w:rPr>
          <w:b/>
          <w:u w:val="single"/>
        </w:rPr>
        <w:t xml:space="preserve">Objetivos: </w:t>
      </w:r>
    </w:p>
    <w:p w:rsidR="002D441E" w:rsidRPr="00C87A39" w:rsidRDefault="002D441E" w:rsidP="002D441E">
      <w:pPr>
        <w:jc w:val="both"/>
        <w:rPr>
          <w:b/>
          <w:u w:val="single"/>
        </w:rPr>
      </w:pPr>
    </w:p>
    <w:p w:rsidR="002D441E" w:rsidRDefault="002D441E" w:rsidP="002D441E">
      <w:pPr>
        <w:numPr>
          <w:ilvl w:val="0"/>
          <w:numId w:val="1"/>
        </w:numPr>
        <w:spacing w:after="0" w:line="240" w:lineRule="auto"/>
        <w:jc w:val="both"/>
      </w:pPr>
      <w:r w:rsidRPr="00C87A39">
        <w:t>Ejercitar la inferencia</w:t>
      </w:r>
      <w:r>
        <w:t>, las autopreguntas</w:t>
      </w:r>
      <w:r w:rsidRPr="00C87A39">
        <w:t xml:space="preserve"> y la evaluación. </w:t>
      </w:r>
    </w:p>
    <w:p w:rsidR="002D441E" w:rsidRPr="00C87A39" w:rsidRDefault="002D441E" w:rsidP="002D441E">
      <w:pPr>
        <w:ind w:left="567"/>
        <w:jc w:val="both"/>
      </w:pPr>
    </w:p>
    <w:p w:rsidR="002D441E" w:rsidRPr="00C87A39" w:rsidRDefault="002D441E" w:rsidP="002D441E">
      <w:pPr>
        <w:numPr>
          <w:ilvl w:val="1"/>
          <w:numId w:val="1"/>
        </w:numPr>
        <w:tabs>
          <w:tab w:val="clear" w:pos="1440"/>
          <w:tab w:val="num" w:pos="900"/>
        </w:tabs>
        <w:spacing w:after="0" w:line="240" w:lineRule="auto"/>
        <w:ind w:left="900"/>
        <w:jc w:val="both"/>
      </w:pPr>
      <w:r w:rsidRPr="00C87A39">
        <w:t xml:space="preserve">Estos objetivos serán propuestos de forma explícita y clara a los alumnos para que sepan qué pretendemos con esta actividad. Para ello usaremos este texto y daremos una clase de instrucción directa de la comprensión lectora.  </w:t>
      </w:r>
    </w:p>
    <w:p w:rsidR="002D441E" w:rsidRDefault="002D441E" w:rsidP="002D441E">
      <w:pPr>
        <w:numPr>
          <w:ilvl w:val="1"/>
          <w:numId w:val="1"/>
        </w:numPr>
        <w:tabs>
          <w:tab w:val="clear" w:pos="1440"/>
          <w:tab w:val="num" w:pos="900"/>
        </w:tabs>
        <w:spacing w:after="0" w:line="240" w:lineRule="auto"/>
        <w:ind w:left="900"/>
        <w:jc w:val="both"/>
      </w:pPr>
      <w:r w:rsidRPr="00C87A39">
        <w:t xml:space="preserve">La clase no sólo utilizará las estrategias mencionadas, aunque </w:t>
      </w:r>
      <w:r>
        <w:t>e</w:t>
      </w:r>
      <w:r w:rsidRPr="00C87A39">
        <w:t>sto no se dirá a los alumnos. El maes</w:t>
      </w:r>
      <w:r>
        <w:t>tro utilizará otras estrategias: conexiones y visualización.</w:t>
      </w:r>
    </w:p>
    <w:p w:rsidR="002D441E" w:rsidRDefault="002D441E" w:rsidP="002D441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29"/>
        <w:gridCol w:w="4530"/>
      </w:tblGrid>
      <w:tr w:rsidR="002D441E" w:rsidRPr="009A76DC" w:rsidTr="00261404">
        <w:tc>
          <w:tcPr>
            <w:tcW w:w="9059" w:type="dxa"/>
            <w:gridSpan w:val="2"/>
          </w:tcPr>
          <w:p w:rsidR="002D441E" w:rsidRPr="009A76DC" w:rsidRDefault="002D441E" w:rsidP="00261404">
            <w:pPr>
              <w:jc w:val="center"/>
              <w:rPr>
                <w:b/>
              </w:rPr>
            </w:pPr>
            <w:r w:rsidRPr="009A76DC">
              <w:rPr>
                <w:b/>
              </w:rPr>
              <w:t>ESQUEMA DE TRABAJO. Desarrollo de las sesiones de trabajo.</w:t>
            </w:r>
          </w:p>
        </w:tc>
      </w:tr>
      <w:tr w:rsidR="002D441E" w:rsidRPr="009A76DC" w:rsidTr="00261404">
        <w:tc>
          <w:tcPr>
            <w:tcW w:w="4529" w:type="dxa"/>
          </w:tcPr>
          <w:p w:rsidR="002D441E" w:rsidRPr="009A76DC" w:rsidRDefault="002D441E" w:rsidP="00261404">
            <w:pPr>
              <w:jc w:val="both"/>
            </w:pPr>
            <w:r w:rsidRPr="009A76DC">
              <w:t>1 ª SESIÓN</w:t>
            </w:r>
          </w:p>
          <w:p w:rsidR="002D441E" w:rsidRPr="009A76DC" w:rsidRDefault="002D441E" w:rsidP="00261404">
            <w:pPr>
              <w:jc w:val="both"/>
            </w:pPr>
            <w:r w:rsidRPr="009A76DC">
              <w:t>(Se puede entregar el texto mutilado, es decir, no dar el texto completo para que los alumnos se hagan autopreguntas).</w:t>
            </w:r>
          </w:p>
          <w:p w:rsidR="002D441E" w:rsidRPr="009A76DC" w:rsidRDefault="002D441E" w:rsidP="00261404">
            <w:pPr>
              <w:jc w:val="both"/>
            </w:pPr>
          </w:p>
        </w:tc>
        <w:tc>
          <w:tcPr>
            <w:tcW w:w="4530" w:type="dxa"/>
          </w:tcPr>
          <w:p w:rsidR="002D441E" w:rsidRDefault="002D441E" w:rsidP="002D441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>
              <w:t>Preguntas  antes de comenzar la lectura.</w:t>
            </w:r>
          </w:p>
          <w:p w:rsidR="002D441E" w:rsidRPr="009A76DC" w:rsidRDefault="002D441E" w:rsidP="002D441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9A76DC">
              <w:t>Fluidez: modelado del maestro/a.</w:t>
            </w:r>
          </w:p>
          <w:p w:rsidR="002D441E" w:rsidRDefault="002D441E" w:rsidP="002D441E">
            <w:pPr>
              <w:numPr>
                <w:ilvl w:val="0"/>
                <w:numId w:val="6"/>
              </w:numPr>
              <w:spacing w:after="0" w:line="240" w:lineRule="auto"/>
              <w:jc w:val="both"/>
            </w:pPr>
            <w:r w:rsidRPr="009A76DC">
              <w:t>Aclar</w:t>
            </w:r>
            <w:r>
              <w:t>ación del vocabulario del texto.</w:t>
            </w:r>
          </w:p>
          <w:p w:rsidR="002D441E" w:rsidRPr="009A76DC" w:rsidRDefault="002D441E" w:rsidP="002D441E">
            <w:pPr>
              <w:spacing w:after="0" w:line="240" w:lineRule="auto"/>
              <w:ind w:left="360"/>
              <w:jc w:val="both"/>
            </w:pPr>
          </w:p>
          <w:p w:rsidR="002D441E" w:rsidRPr="009A76DC" w:rsidRDefault="002D441E" w:rsidP="002D441E">
            <w:pPr>
              <w:spacing w:after="0" w:line="240" w:lineRule="auto"/>
              <w:jc w:val="both"/>
            </w:pPr>
          </w:p>
        </w:tc>
      </w:tr>
      <w:tr w:rsidR="002D441E" w:rsidRPr="009A76DC" w:rsidTr="00261404">
        <w:tc>
          <w:tcPr>
            <w:tcW w:w="4529" w:type="dxa"/>
          </w:tcPr>
          <w:p w:rsidR="002D441E" w:rsidRPr="009A76DC" w:rsidRDefault="002D441E" w:rsidP="00261404">
            <w:pPr>
              <w:jc w:val="both"/>
            </w:pPr>
            <w:r w:rsidRPr="009A76DC">
              <w:t>2ª SESIÓN</w:t>
            </w:r>
          </w:p>
        </w:tc>
        <w:tc>
          <w:tcPr>
            <w:tcW w:w="4530" w:type="dxa"/>
          </w:tcPr>
          <w:p w:rsidR="002D441E" w:rsidRPr="009A76DC" w:rsidRDefault="002D441E" w:rsidP="002D441E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9A76DC">
              <w:t>Modelado de la fluidez por parte de los alumnos/as del texto completo.</w:t>
            </w:r>
          </w:p>
          <w:p w:rsidR="002D441E" w:rsidRDefault="002D441E" w:rsidP="002D441E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 w:rsidRPr="009A76DC">
              <w:t>Autopreguntas.</w:t>
            </w:r>
          </w:p>
          <w:p w:rsidR="002D441E" w:rsidRPr="009A76DC" w:rsidRDefault="002D441E" w:rsidP="002D441E">
            <w:pPr>
              <w:numPr>
                <w:ilvl w:val="0"/>
                <w:numId w:val="7"/>
              </w:numPr>
              <w:spacing w:after="0" w:line="240" w:lineRule="auto"/>
              <w:jc w:val="both"/>
            </w:pPr>
            <w:r>
              <w:t>Lectura por parejas.</w:t>
            </w:r>
          </w:p>
          <w:p w:rsidR="002D441E" w:rsidRPr="009A76DC" w:rsidRDefault="002D441E" w:rsidP="002D441E">
            <w:pPr>
              <w:spacing w:after="0" w:line="240" w:lineRule="auto"/>
              <w:ind w:left="360"/>
              <w:jc w:val="both"/>
            </w:pPr>
          </w:p>
        </w:tc>
      </w:tr>
      <w:tr w:rsidR="002D441E" w:rsidRPr="009A76DC" w:rsidTr="00261404">
        <w:tc>
          <w:tcPr>
            <w:tcW w:w="4529" w:type="dxa"/>
          </w:tcPr>
          <w:p w:rsidR="002D441E" w:rsidRPr="009A76DC" w:rsidRDefault="002D441E" w:rsidP="00261404">
            <w:pPr>
              <w:jc w:val="both"/>
            </w:pPr>
            <w:r w:rsidRPr="009A76DC">
              <w:t>3ª SESIÓN</w:t>
            </w:r>
          </w:p>
        </w:tc>
        <w:tc>
          <w:tcPr>
            <w:tcW w:w="4530" w:type="dxa"/>
          </w:tcPr>
          <w:p w:rsidR="002D441E" w:rsidRDefault="002D441E" w:rsidP="002D441E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9A76DC">
              <w:t>Lectura individual silenciosa.</w:t>
            </w:r>
          </w:p>
          <w:p w:rsidR="002D441E" w:rsidRPr="009A76DC" w:rsidRDefault="002D441E" w:rsidP="002D441E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  <w:r w:rsidRPr="009A76DC">
              <w:t>Preguntas de tipo literal.</w:t>
            </w:r>
          </w:p>
          <w:p w:rsidR="002D441E" w:rsidRPr="009A76DC" w:rsidRDefault="002D441E" w:rsidP="002D441E">
            <w:pPr>
              <w:numPr>
                <w:ilvl w:val="0"/>
                <w:numId w:val="8"/>
              </w:numPr>
              <w:spacing w:after="0" w:line="240" w:lineRule="auto"/>
              <w:jc w:val="both"/>
            </w:pPr>
          </w:p>
        </w:tc>
      </w:tr>
      <w:tr w:rsidR="002D441E" w:rsidRPr="009A76DC" w:rsidTr="00261404">
        <w:tc>
          <w:tcPr>
            <w:tcW w:w="4529" w:type="dxa"/>
          </w:tcPr>
          <w:p w:rsidR="002D441E" w:rsidRPr="009A76DC" w:rsidRDefault="002D441E" w:rsidP="00261404">
            <w:pPr>
              <w:jc w:val="both"/>
            </w:pPr>
            <w:r w:rsidRPr="009A76DC">
              <w:t>4º SESIÓN</w:t>
            </w:r>
          </w:p>
        </w:tc>
        <w:tc>
          <w:tcPr>
            <w:tcW w:w="4530" w:type="dxa"/>
          </w:tcPr>
          <w:p w:rsidR="002D441E" w:rsidRDefault="002D441E" w:rsidP="002D441E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t>Ecolectura.</w:t>
            </w:r>
          </w:p>
          <w:p w:rsidR="002D441E" w:rsidRDefault="002D441E" w:rsidP="002D441E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t xml:space="preserve">Preguntas </w:t>
            </w:r>
            <w:r w:rsidRPr="009A76DC">
              <w:t>Inferencias.</w:t>
            </w:r>
          </w:p>
          <w:p w:rsidR="002D441E" w:rsidRPr="009A76DC" w:rsidRDefault="002D441E" w:rsidP="002D441E">
            <w:pPr>
              <w:spacing w:after="0" w:line="240" w:lineRule="auto"/>
              <w:jc w:val="both"/>
            </w:pPr>
          </w:p>
        </w:tc>
      </w:tr>
      <w:tr w:rsidR="002D441E" w:rsidRPr="009A76DC" w:rsidTr="002D441E">
        <w:trPr>
          <w:trHeight w:val="862"/>
        </w:trPr>
        <w:tc>
          <w:tcPr>
            <w:tcW w:w="4529" w:type="dxa"/>
          </w:tcPr>
          <w:p w:rsidR="002D441E" w:rsidRPr="009A76DC" w:rsidRDefault="002D441E" w:rsidP="00261404">
            <w:pPr>
              <w:jc w:val="both"/>
            </w:pPr>
            <w:r>
              <w:t>5ª SESIÓN</w:t>
            </w:r>
          </w:p>
        </w:tc>
        <w:tc>
          <w:tcPr>
            <w:tcW w:w="4530" w:type="dxa"/>
          </w:tcPr>
          <w:p w:rsidR="002D441E" w:rsidRPr="009A76DC" w:rsidRDefault="002D441E" w:rsidP="002D441E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9A76DC">
              <w:t>Evaluación.</w:t>
            </w:r>
          </w:p>
          <w:p w:rsidR="002D441E" w:rsidRPr="009A76DC" w:rsidRDefault="002D441E" w:rsidP="002D441E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9A76DC">
              <w:t>Conexiones.</w:t>
            </w:r>
          </w:p>
          <w:p w:rsidR="002D441E" w:rsidRPr="009A76DC" w:rsidRDefault="002D441E" w:rsidP="002D441E">
            <w:pPr>
              <w:numPr>
                <w:ilvl w:val="0"/>
                <w:numId w:val="9"/>
              </w:numPr>
              <w:spacing w:after="0" w:line="240" w:lineRule="auto"/>
              <w:jc w:val="both"/>
            </w:pPr>
            <w:r w:rsidRPr="009A76DC">
              <w:t>Visualización (dramatización…)</w:t>
            </w:r>
          </w:p>
        </w:tc>
      </w:tr>
    </w:tbl>
    <w:p w:rsidR="002D441E" w:rsidRDefault="002D441E" w:rsidP="002D441E">
      <w:pPr>
        <w:jc w:val="both"/>
        <w:rPr>
          <w:b/>
          <w:u w:val="single"/>
        </w:rPr>
      </w:pPr>
    </w:p>
    <w:p w:rsidR="002D441E" w:rsidRDefault="002D441E" w:rsidP="002D441E">
      <w:pPr>
        <w:jc w:val="both"/>
        <w:rPr>
          <w:b/>
          <w:u w:val="single"/>
        </w:rPr>
      </w:pPr>
    </w:p>
    <w:p w:rsidR="002D441E" w:rsidRPr="00C87A39" w:rsidRDefault="002D441E" w:rsidP="002D441E">
      <w:pPr>
        <w:jc w:val="both"/>
        <w:rPr>
          <w:b/>
          <w:u w:val="single"/>
        </w:rPr>
      </w:pPr>
      <w:r>
        <w:rPr>
          <w:b/>
          <w:u w:val="single"/>
        </w:rPr>
        <w:t xml:space="preserve">OPCIÓN 2. </w:t>
      </w:r>
      <w:r w:rsidRPr="00C87A39">
        <w:rPr>
          <w:b/>
          <w:u w:val="single"/>
        </w:rPr>
        <w:t xml:space="preserve">Objetivos: </w:t>
      </w:r>
    </w:p>
    <w:p w:rsidR="002D441E" w:rsidRPr="00C87A39" w:rsidRDefault="002D441E" w:rsidP="002D441E">
      <w:pPr>
        <w:jc w:val="both"/>
        <w:rPr>
          <w:b/>
          <w:u w:val="single"/>
        </w:rPr>
      </w:pPr>
    </w:p>
    <w:p w:rsidR="002D441E" w:rsidRPr="00C87A39" w:rsidRDefault="002D441E" w:rsidP="002D441E">
      <w:pPr>
        <w:numPr>
          <w:ilvl w:val="0"/>
          <w:numId w:val="1"/>
        </w:numPr>
        <w:spacing w:after="0" w:line="240" w:lineRule="auto"/>
        <w:jc w:val="both"/>
      </w:pPr>
      <w:r w:rsidRPr="00C87A39">
        <w:t>Extraer la información esencial (summarizing).</w:t>
      </w:r>
    </w:p>
    <w:p w:rsidR="002D441E" w:rsidRPr="00C87A39" w:rsidRDefault="002D441E" w:rsidP="002D441E">
      <w:pPr>
        <w:numPr>
          <w:ilvl w:val="0"/>
          <w:numId w:val="1"/>
        </w:numPr>
        <w:spacing w:after="0" w:line="240" w:lineRule="auto"/>
        <w:jc w:val="both"/>
      </w:pPr>
      <w:r w:rsidRPr="00C87A39">
        <w:lastRenderedPageBreak/>
        <w:t xml:space="preserve">Ejercitar la inferencia y la evaluación. </w:t>
      </w:r>
    </w:p>
    <w:p w:rsidR="002D441E" w:rsidRPr="00C87A39" w:rsidRDefault="002D441E" w:rsidP="002D441E">
      <w:pPr>
        <w:numPr>
          <w:ilvl w:val="1"/>
          <w:numId w:val="1"/>
        </w:numPr>
        <w:tabs>
          <w:tab w:val="clear" w:pos="1440"/>
          <w:tab w:val="num" w:pos="900"/>
        </w:tabs>
        <w:spacing w:after="0" w:line="240" w:lineRule="auto"/>
        <w:ind w:left="900"/>
        <w:jc w:val="both"/>
      </w:pPr>
      <w:r w:rsidRPr="00C87A39">
        <w:t xml:space="preserve">Estos objetivos serán propuestos de forma explícita y clara a los alumnos para que sepan qué pretendemos con esta actividad. Para ello usaremos este texto y daremos una clase de instrucción directa de la comprensión lectora.  </w:t>
      </w:r>
    </w:p>
    <w:p w:rsidR="002D441E" w:rsidRPr="00C87A39" w:rsidRDefault="002D441E" w:rsidP="002D441E">
      <w:pPr>
        <w:numPr>
          <w:ilvl w:val="1"/>
          <w:numId w:val="1"/>
        </w:numPr>
        <w:tabs>
          <w:tab w:val="clear" w:pos="1440"/>
          <w:tab w:val="num" w:pos="900"/>
        </w:tabs>
        <w:spacing w:after="0" w:line="240" w:lineRule="auto"/>
        <w:ind w:left="900"/>
        <w:jc w:val="both"/>
      </w:pPr>
      <w:r w:rsidRPr="00C87A39">
        <w:t xml:space="preserve">La clase no sólo utilizará las estrategias mencionadas, aunque </w:t>
      </w:r>
      <w:r>
        <w:t>é</w:t>
      </w:r>
      <w:r w:rsidRPr="00C87A39">
        <w:t>sto no se dirá a los alumnos. El maestro utilizará otras estrategias.</w:t>
      </w:r>
    </w:p>
    <w:p w:rsidR="002D441E" w:rsidRPr="00C87A39" w:rsidRDefault="002D441E" w:rsidP="002D441E">
      <w:pPr>
        <w:ind w:left="567"/>
        <w:jc w:val="both"/>
      </w:pPr>
    </w:p>
    <w:p w:rsidR="002D441E" w:rsidRPr="00C87A39" w:rsidRDefault="002D441E" w:rsidP="002D441E">
      <w:pPr>
        <w:rPr>
          <w:b/>
          <w:u w:val="single"/>
        </w:rPr>
      </w:pPr>
      <w:r w:rsidRPr="002D441E">
        <w:rPr>
          <w:b/>
        </w:rPr>
        <w:tab/>
      </w:r>
      <w:r w:rsidRPr="002D441E">
        <w:rPr>
          <w:b/>
        </w:rPr>
        <w:tab/>
      </w:r>
      <w:r w:rsidRPr="00C87A39">
        <w:rPr>
          <w:b/>
          <w:u w:val="single"/>
        </w:rPr>
        <w:t>Proceso a seguir:</w:t>
      </w:r>
    </w:p>
    <w:p w:rsidR="002D441E" w:rsidRPr="00C87A39" w:rsidRDefault="002D441E" w:rsidP="002D441E">
      <w:pPr>
        <w:rPr>
          <w:u w:val="single"/>
        </w:rPr>
      </w:pPr>
    </w:p>
    <w:p w:rsidR="002D441E" w:rsidRDefault="002D441E" w:rsidP="002D441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jc w:val="both"/>
        <w:rPr>
          <w:b/>
          <w:u w:val="single"/>
        </w:rPr>
      </w:pPr>
      <w:r w:rsidRPr="00C87A39">
        <w:rPr>
          <w:b/>
          <w:u w:val="single"/>
        </w:rPr>
        <w:t>Previsión.</w:t>
      </w:r>
    </w:p>
    <w:p w:rsidR="002D441E" w:rsidRPr="00C87A39" w:rsidRDefault="002D441E" w:rsidP="002D441E">
      <w:pPr>
        <w:jc w:val="both"/>
        <w:rPr>
          <w:b/>
          <w:u w:val="single"/>
        </w:rPr>
      </w:pPr>
    </w:p>
    <w:p w:rsidR="002D441E" w:rsidRPr="00C87A39" w:rsidRDefault="002D441E" w:rsidP="002D441E">
      <w:pPr>
        <w:ind w:firstLine="360"/>
        <w:jc w:val="both"/>
      </w:pPr>
      <w:r w:rsidRPr="00C87A39">
        <w:t>Este cuento lo hemos obtenido de Internet. No sabemos quién lo ha escrito y tampoco hay dibujos que lo ilustren. Nos guiaremos por el título:</w:t>
      </w:r>
    </w:p>
    <w:p w:rsidR="002D441E" w:rsidRPr="00C87A39" w:rsidRDefault="002D441E" w:rsidP="002D441E">
      <w:pPr>
        <w:numPr>
          <w:ilvl w:val="0"/>
          <w:numId w:val="5"/>
        </w:numPr>
        <w:spacing w:after="0" w:line="240" w:lineRule="auto"/>
        <w:jc w:val="both"/>
      </w:pPr>
      <w:r w:rsidRPr="00C87A39">
        <w:t>¿Qué te sugiere el título de la lectura?</w:t>
      </w:r>
    </w:p>
    <w:p w:rsidR="002D441E" w:rsidRDefault="002D441E" w:rsidP="002D441E">
      <w:pPr>
        <w:numPr>
          <w:ilvl w:val="0"/>
          <w:numId w:val="5"/>
        </w:numPr>
        <w:spacing w:after="0" w:line="240" w:lineRule="auto"/>
        <w:jc w:val="both"/>
      </w:pPr>
      <w:r>
        <w:t>¿Has visto discutir a niños o niñas?</w:t>
      </w:r>
    </w:p>
    <w:p w:rsidR="002D441E" w:rsidRDefault="002D441E" w:rsidP="002D441E">
      <w:pPr>
        <w:numPr>
          <w:ilvl w:val="0"/>
          <w:numId w:val="5"/>
        </w:numPr>
        <w:spacing w:after="0" w:line="240" w:lineRule="auto"/>
        <w:jc w:val="both"/>
      </w:pPr>
      <w:r>
        <w:t>¿Has discutido con algún compañero/a? ¿Los has intentado arreglar? ¿Cómo?</w:t>
      </w:r>
    </w:p>
    <w:p w:rsidR="002D441E" w:rsidRPr="00C87A39" w:rsidRDefault="002D441E" w:rsidP="002D441E">
      <w:pPr>
        <w:ind w:left="927"/>
        <w:jc w:val="both"/>
      </w:pPr>
    </w:p>
    <w:p w:rsidR="002D441E" w:rsidRPr="002D441E" w:rsidRDefault="002D441E" w:rsidP="002D441E">
      <w:pPr>
        <w:pStyle w:val="Prrafodelista"/>
        <w:numPr>
          <w:ilvl w:val="0"/>
          <w:numId w:val="2"/>
        </w:numPr>
        <w:spacing w:after="0" w:line="240" w:lineRule="auto"/>
        <w:rPr>
          <w:b/>
          <w:u w:val="single"/>
        </w:rPr>
      </w:pPr>
      <w:r w:rsidRPr="002D441E">
        <w:rPr>
          <w:b/>
          <w:u w:val="single"/>
        </w:rPr>
        <w:t>Fluidez lectora</w:t>
      </w:r>
      <w:r w:rsidRPr="00C87A39">
        <w:t xml:space="preserve">. </w:t>
      </w:r>
    </w:p>
    <w:p w:rsidR="002D441E" w:rsidRPr="00C87A39" w:rsidRDefault="002D441E" w:rsidP="002D441E">
      <w:pPr>
        <w:rPr>
          <w:b/>
          <w:u w:val="single"/>
        </w:rPr>
      </w:pPr>
    </w:p>
    <w:p w:rsidR="002D441E" w:rsidRDefault="002D441E" w:rsidP="002D441E">
      <w:pPr>
        <w:ind w:firstLine="360"/>
        <w:jc w:val="both"/>
      </w:pPr>
      <w:r w:rsidRPr="00C87A39">
        <w:t xml:space="preserve">El maestro hará una primera lectura en voz alta. A continuación participarán varios alumnos volviendo a leer el cuento. </w:t>
      </w:r>
    </w:p>
    <w:p w:rsidR="002D441E" w:rsidRDefault="002D441E" w:rsidP="002D441E">
      <w:pPr>
        <w:ind w:firstLine="360"/>
        <w:jc w:val="both"/>
      </w:pPr>
    </w:p>
    <w:p w:rsidR="002D441E" w:rsidRPr="002D441E" w:rsidRDefault="002D441E" w:rsidP="002D441E">
      <w:pPr>
        <w:pStyle w:val="Prrafodelista"/>
        <w:numPr>
          <w:ilvl w:val="0"/>
          <w:numId w:val="2"/>
        </w:numPr>
        <w:jc w:val="both"/>
      </w:pPr>
      <w:r>
        <w:t xml:space="preserve"> </w:t>
      </w:r>
      <w:r w:rsidRPr="002D441E">
        <w:rPr>
          <w:b/>
          <w:u w:val="single"/>
        </w:rPr>
        <w:t>Vocabulario.</w:t>
      </w:r>
      <w:r w:rsidRPr="002D441E">
        <w:rPr>
          <w:b/>
        </w:rPr>
        <w:t xml:space="preserve"> </w:t>
      </w:r>
    </w:p>
    <w:p w:rsidR="002D441E" w:rsidRPr="00C87A39" w:rsidRDefault="002D441E" w:rsidP="002D441E">
      <w:pPr>
        <w:rPr>
          <w:b/>
        </w:rPr>
      </w:pPr>
    </w:p>
    <w:p w:rsidR="002D441E" w:rsidRPr="00C87A39" w:rsidRDefault="002D441E" w:rsidP="002D441E">
      <w:pPr>
        <w:ind w:firstLine="360"/>
        <w:jc w:val="both"/>
      </w:pPr>
      <w:r>
        <w:t>P</w:t>
      </w:r>
      <w:r w:rsidRPr="00C87A39">
        <w:t>ara comprender un texto</w:t>
      </w:r>
      <w:r>
        <w:t xml:space="preserve"> es  necesario</w:t>
      </w:r>
      <w:r w:rsidRPr="00C87A39">
        <w:t xml:space="preserve"> que se aclare el vocabulario del mismo aunque este texto es bastante asequible y no entraña ninguna dificultad especial. </w:t>
      </w:r>
    </w:p>
    <w:p w:rsidR="002D441E" w:rsidRDefault="002D441E" w:rsidP="002D441E">
      <w:pPr>
        <w:ind w:firstLine="360"/>
        <w:jc w:val="both"/>
      </w:pPr>
    </w:p>
    <w:p w:rsidR="002D441E" w:rsidRDefault="002D441E" w:rsidP="002D441E">
      <w:pPr>
        <w:ind w:firstLine="360"/>
        <w:jc w:val="both"/>
      </w:pPr>
      <w:r w:rsidRPr="00C87A39">
        <w:t>Explicaremos:</w:t>
      </w:r>
    </w:p>
    <w:p w:rsidR="002D441E" w:rsidRDefault="002D441E" w:rsidP="002D441E">
      <w:pPr>
        <w:ind w:firstLine="360"/>
        <w:jc w:val="both"/>
      </w:pPr>
      <w:r>
        <w:t xml:space="preserve">Vocabulario: </w:t>
      </w:r>
      <w:r w:rsidRPr="00C87A39">
        <w:t>gruñó</w:t>
      </w:r>
      <w:r>
        <w:t xml:space="preserve">,  </w:t>
      </w:r>
      <w:r w:rsidR="00B04306">
        <w:t>amenazador</w:t>
      </w:r>
      <w:r>
        <w:t>es.</w:t>
      </w:r>
    </w:p>
    <w:p w:rsidR="002D441E" w:rsidRPr="00C87A39" w:rsidRDefault="002D441E" w:rsidP="002D441E">
      <w:pPr>
        <w:ind w:firstLine="360"/>
        <w:jc w:val="both"/>
        <w:rPr>
          <w:b/>
          <w:u w:val="single"/>
        </w:rPr>
      </w:pPr>
      <w:r>
        <w:t>Expresiones: “echar la boca al otro”</w:t>
      </w:r>
    </w:p>
    <w:p w:rsidR="002D441E" w:rsidRDefault="002D441E" w:rsidP="002D441E">
      <w:pPr>
        <w:ind w:firstLine="360"/>
        <w:jc w:val="both"/>
      </w:pPr>
    </w:p>
    <w:p w:rsidR="002D441E" w:rsidRDefault="002D441E" w:rsidP="00B04306">
      <w:pPr>
        <w:jc w:val="both"/>
      </w:pPr>
    </w:p>
    <w:p w:rsidR="00B04306" w:rsidRDefault="00B04306" w:rsidP="00B04306">
      <w:pPr>
        <w:jc w:val="both"/>
      </w:pPr>
    </w:p>
    <w:p w:rsidR="00B04306" w:rsidRDefault="00B04306" w:rsidP="00B04306">
      <w:pPr>
        <w:jc w:val="both"/>
      </w:pPr>
    </w:p>
    <w:p w:rsidR="00B04306" w:rsidRDefault="00B04306" w:rsidP="00B04306">
      <w:pPr>
        <w:jc w:val="both"/>
      </w:pPr>
    </w:p>
    <w:p w:rsidR="00B04306" w:rsidRPr="00C87A39" w:rsidRDefault="00B04306" w:rsidP="00B04306">
      <w:pPr>
        <w:jc w:val="both"/>
      </w:pPr>
    </w:p>
    <w:p w:rsidR="002D441E" w:rsidRDefault="002D441E" w:rsidP="002D441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  <w:u w:val="single"/>
        </w:rPr>
      </w:pPr>
      <w:r w:rsidRPr="00C87A39">
        <w:rPr>
          <w:b/>
          <w:u w:val="single"/>
        </w:rPr>
        <w:t>Extraer la información esencial.</w:t>
      </w:r>
    </w:p>
    <w:p w:rsidR="002D441E" w:rsidRPr="00C87A39" w:rsidRDefault="002D441E" w:rsidP="002D441E">
      <w:pPr>
        <w:rPr>
          <w:b/>
          <w:u w:val="single"/>
        </w:rPr>
      </w:pPr>
    </w:p>
    <w:p w:rsidR="002D441E" w:rsidRDefault="002D441E" w:rsidP="002D441E">
      <w:pPr>
        <w:numPr>
          <w:ilvl w:val="0"/>
          <w:numId w:val="3"/>
        </w:numPr>
        <w:spacing w:after="0" w:line="240" w:lineRule="auto"/>
      </w:pPr>
      <w:r w:rsidRPr="00C87A39">
        <w:t>Fíjate en las siguientes preguntas y subraya las respuestas correctas:</w:t>
      </w:r>
    </w:p>
    <w:p w:rsidR="002D441E" w:rsidRPr="00C87A39" w:rsidRDefault="002D441E" w:rsidP="002D441E">
      <w:pPr>
        <w:ind w:left="567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5220"/>
      </w:tblGrid>
      <w:tr w:rsidR="002D441E" w:rsidRPr="009A76DC" w:rsidTr="00261404">
        <w:tc>
          <w:tcPr>
            <w:tcW w:w="9288" w:type="dxa"/>
            <w:gridSpan w:val="2"/>
          </w:tcPr>
          <w:p w:rsidR="002D441E" w:rsidRPr="009A76DC" w:rsidRDefault="00B04306" w:rsidP="00261404">
            <w:pPr>
              <w:jc w:val="center"/>
              <w:rPr>
                <w:b/>
              </w:rPr>
            </w:pPr>
            <w:r>
              <w:rPr>
                <w:b/>
              </w:rPr>
              <w:t>“LA HISTORIA DEL PERRITO CON EL HUESO”</w:t>
            </w:r>
          </w:p>
        </w:tc>
      </w:tr>
      <w:tr w:rsidR="002D441E" w:rsidRPr="009A76DC" w:rsidTr="00261404">
        <w:tc>
          <w:tcPr>
            <w:tcW w:w="4068" w:type="dxa"/>
          </w:tcPr>
          <w:p w:rsidR="002D441E" w:rsidRPr="009A76DC" w:rsidRDefault="002D441E" w:rsidP="00261404">
            <w:r w:rsidRPr="009A76DC">
              <w:t>¿Quiénes son los personajes?</w:t>
            </w:r>
          </w:p>
        </w:tc>
        <w:tc>
          <w:tcPr>
            <w:tcW w:w="5220" w:type="dxa"/>
          </w:tcPr>
          <w:p w:rsidR="002D441E" w:rsidRPr="009A76DC" w:rsidRDefault="002D441E" w:rsidP="00261404">
            <w:r w:rsidRPr="009A76DC">
              <w:t>-</w:t>
            </w:r>
            <w:r w:rsidR="00B04306">
              <w:t xml:space="preserve">un gato pequeño               </w:t>
            </w:r>
            <w:r w:rsidRPr="009A76DC">
              <w:t xml:space="preserve"> -un vagabundo  </w:t>
            </w:r>
          </w:p>
          <w:p w:rsidR="002D441E" w:rsidRPr="009A76DC" w:rsidRDefault="00B04306" w:rsidP="00261404">
            <w:r>
              <w:t>-un perro pequeño</w:t>
            </w:r>
            <w:r w:rsidR="002D441E" w:rsidRPr="009A76DC">
              <w:t xml:space="preserve">          </w:t>
            </w:r>
            <w:r>
              <w:t xml:space="preserve">   </w:t>
            </w:r>
            <w:r w:rsidR="002D441E" w:rsidRPr="009A76DC">
              <w:t>-una periodista</w:t>
            </w:r>
          </w:p>
          <w:p w:rsidR="002D441E" w:rsidRPr="009A76DC" w:rsidRDefault="002D441E" w:rsidP="00261404">
            <w:r w:rsidRPr="009A76DC">
              <w:t>-una muchacha                   -</w:t>
            </w:r>
            <w:r w:rsidR="00B04306">
              <w:t>dos  perros grandes</w:t>
            </w:r>
          </w:p>
          <w:p w:rsidR="002D441E" w:rsidRPr="009A76DC" w:rsidRDefault="002D441E" w:rsidP="00B04306">
            <w:r w:rsidRPr="009A76DC">
              <w:t>-un joven                             -</w:t>
            </w:r>
            <w:r w:rsidR="00B04306">
              <w:t>un elefante</w:t>
            </w:r>
          </w:p>
        </w:tc>
      </w:tr>
      <w:tr w:rsidR="002D441E" w:rsidRPr="009A76DC" w:rsidTr="00261404">
        <w:tc>
          <w:tcPr>
            <w:tcW w:w="4068" w:type="dxa"/>
          </w:tcPr>
          <w:p w:rsidR="002D441E" w:rsidRPr="009A76DC" w:rsidRDefault="002D441E" w:rsidP="00261404">
            <w:r w:rsidRPr="009A76DC">
              <w:t>¿Qué hacen?</w:t>
            </w:r>
          </w:p>
          <w:p w:rsidR="002D441E" w:rsidRPr="009A76DC" w:rsidRDefault="002D441E" w:rsidP="00261404"/>
        </w:tc>
        <w:tc>
          <w:tcPr>
            <w:tcW w:w="5220" w:type="dxa"/>
          </w:tcPr>
          <w:p w:rsidR="002D441E" w:rsidRPr="009A76DC" w:rsidRDefault="002D441E" w:rsidP="00261404">
            <w:r w:rsidRPr="009A76DC">
              <w:t>-</w:t>
            </w:r>
            <w:r w:rsidR="00B04306">
              <w:t>Son amigos.</w:t>
            </w:r>
          </w:p>
          <w:p w:rsidR="002D441E" w:rsidRPr="009A76DC" w:rsidRDefault="002D441E" w:rsidP="00261404">
            <w:r w:rsidRPr="009A76DC">
              <w:t>-</w:t>
            </w:r>
            <w:r w:rsidR="00B04306">
              <w:t>Pelearse por un hueso.</w:t>
            </w:r>
          </w:p>
          <w:p w:rsidR="002D441E" w:rsidRPr="009A76DC" w:rsidRDefault="002D441E" w:rsidP="00B04306">
            <w:r w:rsidRPr="009A76DC">
              <w:t>-</w:t>
            </w:r>
            <w:r w:rsidR="00B04306">
              <w:t>Juegan con la pelota.</w:t>
            </w:r>
          </w:p>
        </w:tc>
      </w:tr>
      <w:tr w:rsidR="002D441E" w:rsidRPr="009A76DC" w:rsidTr="00261404">
        <w:tc>
          <w:tcPr>
            <w:tcW w:w="4068" w:type="dxa"/>
          </w:tcPr>
          <w:p w:rsidR="002D441E" w:rsidRPr="009A76DC" w:rsidRDefault="002D441E" w:rsidP="00261404">
            <w:r w:rsidRPr="009A76DC">
              <w:t>¿Dónde ocurre?</w:t>
            </w:r>
          </w:p>
        </w:tc>
        <w:tc>
          <w:tcPr>
            <w:tcW w:w="5220" w:type="dxa"/>
          </w:tcPr>
          <w:p w:rsidR="002D441E" w:rsidRPr="009A76DC" w:rsidRDefault="00B04306" w:rsidP="00261404">
            <w:r>
              <w:t>-En la playa.</w:t>
            </w:r>
          </w:p>
          <w:p w:rsidR="002D441E" w:rsidRPr="009A76DC" w:rsidRDefault="002D441E" w:rsidP="00261404">
            <w:r w:rsidRPr="009A76DC">
              <w:t>-</w:t>
            </w:r>
            <w:r w:rsidR="00B04306">
              <w:t>En un parque</w:t>
            </w:r>
            <w:r w:rsidRPr="009A76DC">
              <w:t>.</w:t>
            </w:r>
          </w:p>
          <w:p w:rsidR="002D441E" w:rsidRPr="009A76DC" w:rsidRDefault="002D441E" w:rsidP="00261404">
            <w:r w:rsidRPr="009A76DC">
              <w:t>-En una estación de tren.</w:t>
            </w:r>
          </w:p>
          <w:p w:rsidR="002D441E" w:rsidRPr="009A76DC" w:rsidRDefault="00B04306" w:rsidP="00261404">
            <w:r>
              <w:t>-En el bosque.</w:t>
            </w:r>
          </w:p>
        </w:tc>
      </w:tr>
    </w:tbl>
    <w:p w:rsidR="002D441E" w:rsidRPr="00C87A39" w:rsidRDefault="002D441E" w:rsidP="002D441E"/>
    <w:p w:rsidR="002D441E" w:rsidRDefault="002D441E" w:rsidP="002D441E">
      <w:pPr>
        <w:numPr>
          <w:ilvl w:val="0"/>
          <w:numId w:val="3"/>
        </w:numPr>
        <w:spacing w:after="0" w:line="240" w:lineRule="auto"/>
      </w:pPr>
      <w:r w:rsidRPr="00C87A39">
        <w:t>Relaciona cada párrafo con su suceso:</w:t>
      </w:r>
    </w:p>
    <w:p w:rsidR="002D441E" w:rsidRPr="00C87A39" w:rsidRDefault="002D441E" w:rsidP="002D441E">
      <w:pPr>
        <w:ind w:left="567"/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4320"/>
      </w:tblGrid>
      <w:tr w:rsidR="002D441E" w:rsidRPr="009A76DC" w:rsidTr="00261404">
        <w:tc>
          <w:tcPr>
            <w:tcW w:w="4968" w:type="dxa"/>
          </w:tcPr>
          <w:p w:rsidR="002D441E" w:rsidRPr="009C7809" w:rsidRDefault="00B04306" w:rsidP="00261404">
            <w:r w:rsidRPr="009C7809">
              <w:rPr>
                <w:rFonts w:cs="Arial"/>
                <w:color w:val="000000"/>
              </w:rPr>
              <w:t>Se movían en círculo alrededor del hueso.</w:t>
            </w:r>
          </w:p>
        </w:tc>
        <w:tc>
          <w:tcPr>
            <w:tcW w:w="4320" w:type="dxa"/>
          </w:tcPr>
          <w:p w:rsidR="002D441E" w:rsidRPr="009A76DC" w:rsidRDefault="002D441E" w:rsidP="00261404">
            <w:pPr>
              <w:jc w:val="right"/>
            </w:pPr>
            <w:r w:rsidRPr="009A76DC">
              <w:t>PÁRRAFO 2º</w:t>
            </w:r>
          </w:p>
        </w:tc>
      </w:tr>
      <w:tr w:rsidR="002D441E" w:rsidRPr="009A76DC" w:rsidTr="00261404">
        <w:tc>
          <w:tcPr>
            <w:tcW w:w="4968" w:type="dxa"/>
          </w:tcPr>
          <w:p w:rsidR="002D441E" w:rsidRPr="009C7809" w:rsidRDefault="009C7809" w:rsidP="00261404">
            <w:r w:rsidRPr="009C7809">
              <w:rPr>
                <w:rFonts w:cs="Arial"/>
                <w:color w:val="000000"/>
              </w:rPr>
              <w:t>Entonces el perrito se metió entre los dos perros grandes.</w:t>
            </w:r>
          </w:p>
        </w:tc>
        <w:tc>
          <w:tcPr>
            <w:tcW w:w="4320" w:type="dxa"/>
          </w:tcPr>
          <w:p w:rsidR="002D441E" w:rsidRPr="009A76DC" w:rsidRDefault="00B04306" w:rsidP="00261404">
            <w:pPr>
              <w:jc w:val="right"/>
            </w:pPr>
            <w:r>
              <w:t>PÁRRAFO 3º</w:t>
            </w:r>
          </w:p>
        </w:tc>
      </w:tr>
      <w:tr w:rsidR="002D441E" w:rsidRPr="009A76DC" w:rsidTr="00261404">
        <w:tc>
          <w:tcPr>
            <w:tcW w:w="4968" w:type="dxa"/>
          </w:tcPr>
          <w:p w:rsidR="002D441E" w:rsidRPr="009C7809" w:rsidRDefault="009C7809" w:rsidP="00261404">
            <w:r>
              <w:rPr>
                <w:rFonts w:cs="Arial"/>
                <w:color w:val="000000"/>
              </w:rPr>
              <w:t>Le</w:t>
            </w:r>
            <w:r w:rsidRPr="009C7809">
              <w:rPr>
                <w:rFonts w:cs="Arial"/>
                <w:color w:val="000000"/>
              </w:rPr>
              <w:t xml:space="preserve"> enseñó los dientes, lo miró con ojos </w:t>
            </w:r>
            <w:r w:rsidRPr="009C7809">
              <w:rPr>
                <w:rFonts w:cs="Arial"/>
              </w:rPr>
              <w:t>amenazadores y</w:t>
            </w:r>
            <w:r w:rsidRPr="009C7809">
              <w:rPr>
                <w:rFonts w:cs="Arial"/>
                <w:color w:val="000000"/>
              </w:rPr>
              <w:t xml:space="preserve"> le quitó el hueso.</w:t>
            </w:r>
          </w:p>
        </w:tc>
        <w:tc>
          <w:tcPr>
            <w:tcW w:w="4320" w:type="dxa"/>
          </w:tcPr>
          <w:p w:rsidR="002D441E" w:rsidRPr="009A76DC" w:rsidRDefault="002D441E" w:rsidP="00261404">
            <w:pPr>
              <w:jc w:val="right"/>
            </w:pPr>
            <w:r w:rsidRPr="009A76DC">
              <w:t>PÁRRAFO 1º</w:t>
            </w:r>
          </w:p>
        </w:tc>
      </w:tr>
      <w:tr w:rsidR="002D441E" w:rsidRPr="009A76DC" w:rsidTr="00261404">
        <w:tc>
          <w:tcPr>
            <w:tcW w:w="4968" w:type="dxa"/>
          </w:tcPr>
          <w:p w:rsidR="002D441E" w:rsidRPr="009C7809" w:rsidRDefault="009C7809" w:rsidP="00261404">
            <w:r w:rsidRPr="009C7809">
              <w:rPr>
                <w:rFonts w:cs="Arial"/>
                <w:color w:val="000000"/>
              </w:rPr>
              <w:t>Seguían corriendo en círculo, gruñendo.</w:t>
            </w:r>
          </w:p>
        </w:tc>
        <w:tc>
          <w:tcPr>
            <w:tcW w:w="4320" w:type="dxa"/>
          </w:tcPr>
          <w:p w:rsidR="002D441E" w:rsidRPr="009A76DC" w:rsidRDefault="002D441E" w:rsidP="00261404">
            <w:pPr>
              <w:jc w:val="right"/>
            </w:pPr>
            <w:r w:rsidRPr="009A76DC">
              <w:t>PÁRRAFO 3º</w:t>
            </w:r>
          </w:p>
        </w:tc>
      </w:tr>
    </w:tbl>
    <w:p w:rsidR="002D441E" w:rsidRPr="00C87A39" w:rsidRDefault="002D441E" w:rsidP="002D441E">
      <w:pPr>
        <w:ind w:left="567"/>
      </w:pPr>
    </w:p>
    <w:p w:rsidR="002D441E" w:rsidRPr="00C87A39" w:rsidRDefault="002D441E" w:rsidP="009C7809">
      <w:pPr>
        <w:spacing w:after="0" w:line="240" w:lineRule="auto"/>
        <w:ind w:left="851"/>
      </w:pPr>
    </w:p>
    <w:p w:rsidR="002D441E" w:rsidRPr="00C87A39" w:rsidRDefault="002D441E" w:rsidP="002D441E"/>
    <w:p w:rsidR="002D441E" w:rsidRPr="00C87A39" w:rsidRDefault="002D441E" w:rsidP="002D441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360"/>
        <w:rPr>
          <w:b/>
        </w:rPr>
      </w:pPr>
      <w:r w:rsidRPr="00C87A39">
        <w:rPr>
          <w:b/>
          <w:u w:val="single"/>
        </w:rPr>
        <w:t>Inferir.</w:t>
      </w:r>
    </w:p>
    <w:p w:rsidR="002D441E" w:rsidRPr="00C87A39" w:rsidRDefault="002D441E" w:rsidP="002D441E">
      <w:pPr>
        <w:rPr>
          <w:b/>
        </w:rPr>
      </w:pPr>
    </w:p>
    <w:p w:rsidR="002D441E" w:rsidRPr="00C87A39" w:rsidRDefault="002D441E" w:rsidP="002D441E">
      <w:pPr>
        <w:ind w:firstLine="360"/>
        <w:jc w:val="both"/>
      </w:pPr>
      <w:r w:rsidRPr="00C87A39">
        <w:lastRenderedPageBreak/>
        <w:t>¿El cuento nos dice su intención? No. Hay que inferirla. Invitar a los alumnos a que la infieran. Para ello les explicamos las siguientes inferencias:</w:t>
      </w:r>
    </w:p>
    <w:p w:rsidR="002D441E" w:rsidRPr="009C7809" w:rsidRDefault="009C7809" w:rsidP="002D441E">
      <w:pPr>
        <w:numPr>
          <w:ilvl w:val="0"/>
          <w:numId w:val="3"/>
        </w:numPr>
        <w:spacing w:after="0" w:line="240" w:lineRule="auto"/>
        <w:jc w:val="both"/>
      </w:pPr>
      <w:r w:rsidRPr="009C7809">
        <w:rPr>
          <w:rFonts w:cs="Arial"/>
        </w:rPr>
        <w:t>¿Para quién tendría que haber sido el hueso?</w:t>
      </w:r>
    </w:p>
    <w:p w:rsidR="002D441E" w:rsidRPr="009C7809" w:rsidRDefault="009C7809" w:rsidP="002D441E">
      <w:pPr>
        <w:numPr>
          <w:ilvl w:val="0"/>
          <w:numId w:val="3"/>
        </w:numPr>
        <w:spacing w:after="0" w:line="240" w:lineRule="auto"/>
        <w:jc w:val="both"/>
      </w:pPr>
      <w:r w:rsidRPr="009C7809">
        <w:t>¿Qué sintieron al final los perritos grandes?</w:t>
      </w:r>
    </w:p>
    <w:p w:rsidR="002D441E" w:rsidRPr="009C7809" w:rsidRDefault="009C7809" w:rsidP="002D441E">
      <w:pPr>
        <w:numPr>
          <w:ilvl w:val="0"/>
          <w:numId w:val="3"/>
        </w:numPr>
        <w:spacing w:after="0" w:line="240" w:lineRule="auto"/>
        <w:jc w:val="both"/>
      </w:pPr>
      <w:r w:rsidRPr="009C7809">
        <w:rPr>
          <w:rFonts w:cs="Arial"/>
        </w:rPr>
        <w:t>¿Quién fue más listo?</w:t>
      </w:r>
    </w:p>
    <w:p w:rsidR="009C7809" w:rsidRPr="009C7809" w:rsidRDefault="009C7809" w:rsidP="002D441E">
      <w:pPr>
        <w:numPr>
          <w:ilvl w:val="0"/>
          <w:numId w:val="3"/>
        </w:numPr>
        <w:spacing w:after="0" w:line="240" w:lineRule="auto"/>
        <w:jc w:val="both"/>
      </w:pPr>
      <w:r w:rsidRPr="009C7809">
        <w:rPr>
          <w:rFonts w:cs="Arial"/>
        </w:rPr>
        <w:t>¿Por qué los perros grandes no se dieron cuenta de nada?</w:t>
      </w:r>
    </w:p>
    <w:p w:rsidR="009C7809" w:rsidRPr="009C7809" w:rsidRDefault="009C7809" w:rsidP="002D441E">
      <w:pPr>
        <w:numPr>
          <w:ilvl w:val="0"/>
          <w:numId w:val="3"/>
        </w:numPr>
        <w:spacing w:after="0" w:line="240" w:lineRule="auto"/>
        <w:jc w:val="both"/>
      </w:pPr>
      <w:r w:rsidRPr="009C7809">
        <w:rPr>
          <w:rFonts w:cs="Arial"/>
        </w:rPr>
        <w:t>¿Han ganado en esta lectura los más fuertes?</w:t>
      </w:r>
    </w:p>
    <w:p w:rsidR="002D441E" w:rsidRPr="00C87A39" w:rsidRDefault="002D441E" w:rsidP="002D441E">
      <w:pPr>
        <w:jc w:val="both"/>
      </w:pPr>
    </w:p>
    <w:p w:rsidR="002D441E" w:rsidRDefault="002D441E" w:rsidP="002D441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360"/>
        <w:jc w:val="both"/>
        <w:rPr>
          <w:b/>
          <w:u w:val="single"/>
        </w:rPr>
      </w:pPr>
      <w:r w:rsidRPr="00C87A39">
        <w:rPr>
          <w:b/>
          <w:u w:val="single"/>
        </w:rPr>
        <w:t>Conexiones.</w:t>
      </w:r>
    </w:p>
    <w:p w:rsidR="002D441E" w:rsidRPr="00C87A39" w:rsidRDefault="002D441E" w:rsidP="002D441E">
      <w:pPr>
        <w:jc w:val="both"/>
        <w:rPr>
          <w:b/>
          <w:u w:val="single"/>
        </w:rPr>
      </w:pPr>
    </w:p>
    <w:p w:rsidR="002D441E" w:rsidRPr="00C87A39" w:rsidRDefault="002D441E" w:rsidP="002D441E">
      <w:pPr>
        <w:ind w:firstLine="360"/>
        <w:jc w:val="both"/>
      </w:pPr>
      <w:r w:rsidRPr="00C87A39">
        <w:t xml:space="preserve">Que expongan alguna situación personal o situación oída, leída o vista en televisión en la que pueda explicarse la intención del cuento. </w:t>
      </w:r>
    </w:p>
    <w:p w:rsidR="002D441E" w:rsidRPr="00C87A39" w:rsidRDefault="002D441E" w:rsidP="002D441E">
      <w:pPr>
        <w:ind w:firstLine="360"/>
        <w:jc w:val="both"/>
        <w:rPr>
          <w:b/>
          <w:u w:val="single"/>
        </w:rPr>
      </w:pPr>
    </w:p>
    <w:p w:rsidR="002D441E" w:rsidRDefault="002D441E" w:rsidP="002D441E">
      <w:pPr>
        <w:numPr>
          <w:ilvl w:val="0"/>
          <w:numId w:val="2"/>
        </w:numPr>
        <w:tabs>
          <w:tab w:val="clear" w:pos="720"/>
          <w:tab w:val="num" w:pos="360"/>
        </w:tabs>
        <w:spacing w:after="0" w:line="240" w:lineRule="auto"/>
        <w:ind w:left="0" w:firstLine="0"/>
        <w:jc w:val="both"/>
        <w:rPr>
          <w:b/>
          <w:u w:val="single"/>
        </w:rPr>
      </w:pPr>
      <w:r w:rsidRPr="00C87A39">
        <w:rPr>
          <w:b/>
          <w:u w:val="single"/>
        </w:rPr>
        <w:t>Autopregunta.</w:t>
      </w:r>
    </w:p>
    <w:p w:rsidR="002D441E" w:rsidRPr="00C87A39" w:rsidRDefault="002D441E" w:rsidP="002D441E">
      <w:pPr>
        <w:jc w:val="both"/>
        <w:rPr>
          <w:b/>
          <w:u w:val="single"/>
        </w:rPr>
      </w:pPr>
    </w:p>
    <w:p w:rsidR="002D441E" w:rsidRPr="009C7809" w:rsidRDefault="002D441E" w:rsidP="002D441E">
      <w:pPr>
        <w:ind w:firstLine="360"/>
        <w:jc w:val="both"/>
      </w:pPr>
      <w:r w:rsidRPr="009C7809">
        <w:t>Escribir</w:t>
      </w:r>
      <w:r w:rsidRPr="009C7809">
        <w:rPr>
          <w:b/>
        </w:rPr>
        <w:t xml:space="preserve"> </w:t>
      </w:r>
      <w:r w:rsidRPr="009C7809">
        <w:t>una o dos preguntas que estén relacionadas con el texto.</w:t>
      </w:r>
    </w:p>
    <w:p w:rsidR="009C7809" w:rsidRPr="009C7809" w:rsidRDefault="009C7809" w:rsidP="009C7809">
      <w:pPr>
        <w:pStyle w:val="Prrafodelista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rPr>
          <w:rFonts w:cs="Arial"/>
        </w:rPr>
      </w:pPr>
      <w:r w:rsidRPr="009C7809">
        <w:rPr>
          <w:rFonts w:cs="Arial"/>
        </w:rPr>
        <w:t>¿Qué le dirías a dos compañeros o compañeras que están discutiendo violentamente?</w:t>
      </w:r>
    </w:p>
    <w:p w:rsidR="002D441E" w:rsidRPr="00C87A39" w:rsidRDefault="002D441E" w:rsidP="002D441E">
      <w:pPr>
        <w:ind w:left="360"/>
        <w:jc w:val="both"/>
        <w:rPr>
          <w:b/>
        </w:rPr>
      </w:pPr>
    </w:p>
    <w:p w:rsidR="002D441E" w:rsidRDefault="002D441E" w:rsidP="002D441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360"/>
        <w:jc w:val="both"/>
        <w:rPr>
          <w:b/>
          <w:u w:val="single"/>
        </w:rPr>
      </w:pPr>
      <w:r w:rsidRPr="00C87A39">
        <w:rPr>
          <w:b/>
          <w:u w:val="single"/>
        </w:rPr>
        <w:t>Evaluar.</w:t>
      </w:r>
    </w:p>
    <w:p w:rsidR="002D441E" w:rsidRPr="00C87A39" w:rsidRDefault="002D441E" w:rsidP="002D441E">
      <w:pPr>
        <w:jc w:val="both"/>
        <w:rPr>
          <w:b/>
          <w:u w:val="single"/>
        </w:rPr>
      </w:pPr>
    </w:p>
    <w:p w:rsidR="002D441E" w:rsidRPr="00C87A39" w:rsidRDefault="002D441E" w:rsidP="002D441E">
      <w:pPr>
        <w:ind w:left="360" w:firstLine="348"/>
        <w:jc w:val="both"/>
      </w:pPr>
      <w:r w:rsidRPr="00C87A39">
        <w:t>En este momento vamos a opinar sobre el texto y su contenido. Cada uno expondrá sus motivos y razones en las respuestas dadas.</w:t>
      </w:r>
    </w:p>
    <w:p w:rsidR="002D441E" w:rsidRPr="00C87A39" w:rsidRDefault="002D441E" w:rsidP="002D441E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 w:rsidRPr="00C87A39">
        <w:t>¿Con cuál personaje te identificas más? ¿Por qué?</w:t>
      </w:r>
    </w:p>
    <w:p w:rsidR="002D441E" w:rsidRPr="00C87A39" w:rsidRDefault="002D441E" w:rsidP="002D441E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 w:rsidRPr="00C87A39">
        <w:t xml:space="preserve">¿Estás de acuerdo con </w:t>
      </w:r>
      <w:r w:rsidR="009C7809">
        <w:t>la actitud del perro grande?</w:t>
      </w:r>
    </w:p>
    <w:p w:rsidR="002D441E" w:rsidRPr="00C87A39" w:rsidRDefault="002D441E" w:rsidP="002D441E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 w:rsidRPr="00C87A39">
        <w:t>¿Qué hubiera</w:t>
      </w:r>
      <w:r w:rsidR="009C7809">
        <w:t>s hecho tú en la situación del perro pequeño?</w:t>
      </w:r>
      <w:r w:rsidRPr="00C87A39">
        <w:t>¿Por qué?</w:t>
      </w:r>
    </w:p>
    <w:p w:rsidR="002D441E" w:rsidRPr="00C87A39" w:rsidRDefault="009C7809" w:rsidP="002D441E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>
        <w:t>¿Cómo crees que se sintió el perro grande al ver que le quitaban el hueso?</w:t>
      </w:r>
    </w:p>
    <w:p w:rsidR="002D441E" w:rsidRPr="00C87A39" w:rsidRDefault="002D441E" w:rsidP="002D441E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 w:rsidRPr="00C87A39">
        <w:t>¿Es importante la comunicación y el diálogo? ¿Por qué?</w:t>
      </w:r>
    </w:p>
    <w:p w:rsidR="002D441E" w:rsidRPr="00C87A39" w:rsidRDefault="002D441E" w:rsidP="002D441E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 w:rsidRPr="00C87A39">
        <w:t xml:space="preserve">Imagina que los dos personajes han vuelto a encontrarse. </w:t>
      </w:r>
      <w:r>
        <w:t>Inventa</w:t>
      </w:r>
      <w:r w:rsidRPr="00C87A39">
        <w:t xml:space="preserve"> un diálogo para esta situación.</w:t>
      </w:r>
    </w:p>
    <w:p w:rsidR="002D441E" w:rsidRPr="00C87A39" w:rsidRDefault="002D441E" w:rsidP="002D441E">
      <w:pPr>
        <w:numPr>
          <w:ilvl w:val="0"/>
          <w:numId w:val="4"/>
        </w:numPr>
        <w:tabs>
          <w:tab w:val="clear" w:pos="1211"/>
          <w:tab w:val="num" w:pos="720"/>
        </w:tabs>
        <w:spacing w:after="0" w:line="240" w:lineRule="auto"/>
        <w:ind w:left="720" w:hanging="360"/>
        <w:jc w:val="both"/>
      </w:pPr>
      <w:r w:rsidRPr="00C87A39">
        <w:t>Hablar de la tolera</w:t>
      </w:r>
      <w:r w:rsidR="009C7809">
        <w:t>ncia, malentendidos, prejuicios</w:t>
      </w:r>
      <w:r w:rsidRPr="00C87A39">
        <w:t xml:space="preserve"> </w:t>
      </w:r>
      <w:r>
        <w:t>…</w:t>
      </w:r>
    </w:p>
    <w:p w:rsidR="002D441E" w:rsidRPr="00C87A39" w:rsidRDefault="002D441E" w:rsidP="002D441E">
      <w:pPr>
        <w:ind w:left="360"/>
        <w:jc w:val="both"/>
      </w:pPr>
    </w:p>
    <w:p w:rsidR="002D441E" w:rsidRPr="00C87A39" w:rsidRDefault="002D441E" w:rsidP="002D441E">
      <w:pPr>
        <w:numPr>
          <w:ilvl w:val="0"/>
          <w:numId w:val="2"/>
        </w:numPr>
        <w:tabs>
          <w:tab w:val="clear" w:pos="720"/>
          <w:tab w:val="num" w:pos="0"/>
        </w:tabs>
        <w:spacing w:after="0" w:line="240" w:lineRule="auto"/>
        <w:ind w:left="360"/>
        <w:jc w:val="both"/>
        <w:rPr>
          <w:b/>
          <w:u w:val="single"/>
        </w:rPr>
      </w:pPr>
      <w:r w:rsidRPr="00C87A39">
        <w:rPr>
          <w:b/>
          <w:u w:val="single"/>
        </w:rPr>
        <w:t>Visualizar. Escenificación.</w:t>
      </w:r>
    </w:p>
    <w:p w:rsidR="002D441E" w:rsidRPr="00C87A39" w:rsidRDefault="002D441E" w:rsidP="002D441E">
      <w:pPr>
        <w:jc w:val="both"/>
        <w:rPr>
          <w:b/>
          <w:u w:val="single"/>
        </w:rPr>
      </w:pPr>
    </w:p>
    <w:p w:rsidR="002D441E" w:rsidRDefault="002D441E" w:rsidP="002D441E">
      <w:pPr>
        <w:ind w:firstLine="360"/>
        <w:jc w:val="both"/>
      </w:pPr>
      <w:r w:rsidRPr="00C87A39">
        <w:t>La historia está contada en estilo indirecto, podemos representarla ayudándonos del lenguaje corporal. Un alumno hará de narrador y otros dos de actores. Se puede repetir para que participen los alumnos de la clase. Comentar al final las emociones vividas.</w:t>
      </w:r>
    </w:p>
    <w:p w:rsidR="009C7809" w:rsidRDefault="009C7809" w:rsidP="002D441E">
      <w:pPr>
        <w:ind w:firstLine="360"/>
        <w:jc w:val="both"/>
      </w:pPr>
    </w:p>
    <w:p w:rsidR="009C7809" w:rsidRDefault="009C7809" w:rsidP="002D441E">
      <w:pPr>
        <w:ind w:firstLine="360"/>
        <w:jc w:val="both"/>
      </w:pPr>
    </w:p>
    <w:p w:rsidR="009C7809" w:rsidRDefault="009C7809" w:rsidP="002D441E">
      <w:pPr>
        <w:ind w:firstLine="360"/>
        <w:jc w:val="both"/>
      </w:pPr>
    </w:p>
    <w:p w:rsidR="009C7809" w:rsidRDefault="009C7809" w:rsidP="002D441E">
      <w:pPr>
        <w:ind w:firstLine="360"/>
        <w:jc w:val="both"/>
      </w:pPr>
    </w:p>
    <w:p w:rsidR="009C7809" w:rsidRDefault="009C7809" w:rsidP="002D441E">
      <w:pPr>
        <w:ind w:firstLine="360"/>
        <w:jc w:val="both"/>
      </w:pPr>
    </w:p>
    <w:p w:rsidR="009C7809" w:rsidRDefault="009C7809" w:rsidP="002D441E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-Preguntas literales: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1. ¿Qué encontró el perrito en esta historia? Subraya la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respuesta verdadera.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Arial" w:hAnsi="Arial" w:cs="Arial"/>
          <w:sz w:val="28"/>
          <w:szCs w:val="28"/>
        </w:rPr>
        <w:t>Un coche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Arial" w:hAnsi="Arial" w:cs="Arial"/>
          <w:sz w:val="28"/>
          <w:szCs w:val="28"/>
        </w:rPr>
        <w:t>Un hueso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Arial" w:hAnsi="Arial" w:cs="Arial"/>
          <w:sz w:val="28"/>
          <w:szCs w:val="28"/>
        </w:rPr>
        <w:t>Un palo.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 ¿Qué quería el perro más grande? Subraya la respuesta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verdadera.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Arial" w:hAnsi="Arial" w:cs="Arial"/>
          <w:sz w:val="28"/>
          <w:szCs w:val="28"/>
        </w:rPr>
        <w:t>Comerse el hueso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Arial" w:hAnsi="Arial" w:cs="Arial"/>
          <w:sz w:val="28"/>
          <w:szCs w:val="28"/>
        </w:rPr>
        <w:t>Jugar con el perro.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Arial" w:hAnsi="Arial" w:cs="Arial"/>
          <w:sz w:val="28"/>
          <w:szCs w:val="28"/>
        </w:rPr>
        <w:t>Pasear en el parque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3. ¿Qué ocurrió cuando llegó otro perro grande? Subraya la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respuesta verdadera.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Arial" w:hAnsi="Arial" w:cs="Arial"/>
          <w:sz w:val="28"/>
          <w:szCs w:val="28"/>
        </w:rPr>
        <w:t>Compartieron el hueso.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Arial" w:hAnsi="Arial" w:cs="Arial"/>
          <w:sz w:val="28"/>
          <w:szCs w:val="28"/>
        </w:rPr>
        <w:t>Se retaron gruñendo,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Arial" w:hAnsi="Arial" w:cs="Arial"/>
          <w:sz w:val="28"/>
          <w:szCs w:val="28"/>
        </w:rPr>
        <w:t>No hicieron nada los perros.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9C7809" w:rsidRDefault="009C7809" w:rsidP="009C7809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4. ¿Qué hizo entonces el perrito?</w:t>
      </w:r>
    </w:p>
    <w:p w:rsidR="009C7809" w:rsidRDefault="009C7809" w:rsidP="009C7809">
      <w:pPr>
        <w:ind w:firstLine="360"/>
        <w:jc w:val="both"/>
        <w:rPr>
          <w:rFonts w:ascii="Arial" w:hAnsi="Arial" w:cs="Arial"/>
          <w:sz w:val="28"/>
          <w:szCs w:val="28"/>
        </w:rPr>
      </w:pPr>
    </w:p>
    <w:p w:rsidR="009C7809" w:rsidRDefault="009C7809" w:rsidP="009C7809">
      <w:pPr>
        <w:ind w:firstLine="36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-Preguntas inferenciales:</w:t>
      </w:r>
    </w:p>
    <w:p w:rsidR="009C7809" w:rsidRDefault="00410167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5.</w:t>
      </w:r>
      <w:r w:rsidR="009C7809">
        <w:rPr>
          <w:rFonts w:ascii="Arial" w:hAnsi="Arial" w:cs="Arial"/>
          <w:sz w:val="28"/>
          <w:szCs w:val="28"/>
        </w:rPr>
        <w:t>¿Par</w:t>
      </w:r>
      <w:r>
        <w:rPr>
          <w:rFonts w:ascii="Arial" w:hAnsi="Arial" w:cs="Arial"/>
          <w:sz w:val="28"/>
          <w:szCs w:val="28"/>
        </w:rPr>
        <w:t>a</w:t>
      </w:r>
      <w:r w:rsidR="009C7809">
        <w:rPr>
          <w:rFonts w:ascii="Arial" w:hAnsi="Arial" w:cs="Arial"/>
          <w:sz w:val="28"/>
          <w:szCs w:val="28"/>
        </w:rPr>
        <w:t xml:space="preserve"> quién tendría que haber sido el hueso? ¿Por qué? 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410167" w:rsidRDefault="00410167" w:rsidP="00410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6. ¿Quién fue más listo?</w:t>
      </w:r>
    </w:p>
    <w:p w:rsidR="009C7809" w:rsidRDefault="00410167" w:rsidP="00410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</w:p>
    <w:p w:rsidR="009C7809" w:rsidRDefault="009C7809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7. ¿Por qué los perros grandes no se dieron cuenta de nada?</w:t>
      </w:r>
    </w:p>
    <w:p w:rsidR="00410167" w:rsidRDefault="00410167" w:rsidP="009C78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9C7809" w:rsidRDefault="009C7809" w:rsidP="0041016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8. ¿Han ganado en esta lectura los más fuertes?</w:t>
      </w:r>
    </w:p>
    <w:p w:rsidR="00410167" w:rsidRDefault="00410167" w:rsidP="00410167">
      <w:pPr>
        <w:jc w:val="both"/>
        <w:rPr>
          <w:rFonts w:ascii="Arial" w:hAnsi="Arial" w:cs="Arial"/>
          <w:sz w:val="28"/>
          <w:szCs w:val="28"/>
        </w:rPr>
      </w:pPr>
    </w:p>
    <w:p w:rsidR="00410167" w:rsidRDefault="00410167" w:rsidP="0041016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-Preguntas valorativas:</w:t>
      </w:r>
    </w:p>
    <w:p w:rsidR="00410167" w:rsidRDefault="00410167" w:rsidP="00410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9. ¿Cómo hay que resolver los conflictos? Subraya lo que tu</w:t>
      </w:r>
    </w:p>
    <w:p w:rsidR="00410167" w:rsidRDefault="00410167" w:rsidP="00410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harías.</w:t>
      </w:r>
    </w:p>
    <w:p w:rsidR="00410167" w:rsidRDefault="00410167" w:rsidP="00410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Arial" w:hAnsi="Arial" w:cs="Arial"/>
          <w:sz w:val="28"/>
          <w:szCs w:val="28"/>
        </w:rPr>
        <w:t>Como quiera el más fuerte</w:t>
      </w:r>
    </w:p>
    <w:p w:rsidR="00410167" w:rsidRDefault="00410167" w:rsidP="00410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Arial" w:hAnsi="Arial" w:cs="Arial"/>
          <w:sz w:val="28"/>
          <w:szCs w:val="28"/>
        </w:rPr>
        <w:t>Dialogando</w:t>
      </w:r>
    </w:p>
    <w:p w:rsidR="00410167" w:rsidRDefault="00410167" w:rsidP="00410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SymbolMT" w:hAnsi="SymbolMT" w:cs="SymbolMT"/>
          <w:sz w:val="28"/>
          <w:szCs w:val="28"/>
        </w:rPr>
        <w:t xml:space="preserve">• </w:t>
      </w:r>
      <w:r>
        <w:rPr>
          <w:rFonts w:ascii="Arial" w:hAnsi="Arial" w:cs="Arial"/>
          <w:sz w:val="28"/>
          <w:szCs w:val="28"/>
        </w:rPr>
        <w:t>Manteniendo la calma.</w:t>
      </w:r>
    </w:p>
    <w:p w:rsidR="00410167" w:rsidRDefault="00410167" w:rsidP="00410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410167" w:rsidRDefault="00410167" w:rsidP="0041016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lastRenderedPageBreak/>
        <w:t>10. ¿Qué le dirías a dos compañeros o compañeras que están</w:t>
      </w:r>
    </w:p>
    <w:p w:rsidR="00410167" w:rsidRDefault="00410167" w:rsidP="00410167">
      <w:pPr>
        <w:jc w:val="both"/>
        <w:rPr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discutiendo violentamente?</w:t>
      </w:r>
    </w:p>
    <w:p w:rsidR="009C7809" w:rsidRDefault="009C7809" w:rsidP="002D441E">
      <w:pPr>
        <w:ind w:firstLine="360"/>
        <w:jc w:val="both"/>
        <w:rPr>
          <w:sz w:val="28"/>
          <w:szCs w:val="28"/>
        </w:rPr>
      </w:pPr>
    </w:p>
    <w:p w:rsidR="007216EF" w:rsidRDefault="007216EF"/>
    <w:sectPr w:rsidR="007216EF" w:rsidSect="007200A5">
      <w:headerReference w:type="default" r:id="rId9"/>
      <w:footerReference w:type="default" r:id="rId10"/>
      <w:pgSz w:w="11906" w:h="16838"/>
      <w:pgMar w:top="1258" w:right="1286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503A" w:rsidRDefault="00FD503A" w:rsidP="003B0540">
      <w:pPr>
        <w:spacing w:after="0" w:line="240" w:lineRule="auto"/>
      </w:pPr>
      <w:r>
        <w:separator/>
      </w:r>
    </w:p>
  </w:endnote>
  <w:endnote w:type="continuationSeparator" w:id="0">
    <w:p w:rsidR="00FD503A" w:rsidRDefault="00FD503A" w:rsidP="003B05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Symbo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25" w:rsidRPr="00A30A2C" w:rsidRDefault="003B0540" w:rsidP="00A30A2C">
    <w:pPr>
      <w:pStyle w:val="Piedepgina"/>
      <w:jc w:val="center"/>
      <w:rPr>
        <w:sz w:val="16"/>
        <w:szCs w:val="16"/>
      </w:rPr>
    </w:pPr>
    <w:r w:rsidRPr="00A30A2C">
      <w:rPr>
        <w:rStyle w:val="Nmerodepgina"/>
        <w:sz w:val="16"/>
        <w:szCs w:val="16"/>
      </w:rPr>
      <w:fldChar w:fldCharType="begin"/>
    </w:r>
    <w:r w:rsidR="007216EF" w:rsidRPr="00A30A2C">
      <w:rPr>
        <w:rStyle w:val="Nmerodepgina"/>
        <w:sz w:val="16"/>
        <w:szCs w:val="16"/>
      </w:rPr>
      <w:instrText xml:space="preserve"> PAGE </w:instrText>
    </w:r>
    <w:r w:rsidRPr="00A30A2C">
      <w:rPr>
        <w:rStyle w:val="Nmerodepgina"/>
        <w:sz w:val="16"/>
        <w:szCs w:val="16"/>
      </w:rPr>
      <w:fldChar w:fldCharType="separate"/>
    </w:r>
    <w:r w:rsidR="00C51859">
      <w:rPr>
        <w:rStyle w:val="Nmerodepgina"/>
        <w:noProof/>
        <w:sz w:val="16"/>
        <w:szCs w:val="16"/>
      </w:rPr>
      <w:t>6</w:t>
    </w:r>
    <w:r w:rsidRPr="00A30A2C">
      <w:rPr>
        <w:rStyle w:val="Nmerodepgina"/>
        <w:sz w:val="16"/>
        <w:szCs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503A" w:rsidRDefault="00FD503A" w:rsidP="003B0540">
      <w:pPr>
        <w:spacing w:after="0" w:line="240" w:lineRule="auto"/>
      </w:pPr>
      <w:r>
        <w:separator/>
      </w:r>
    </w:p>
  </w:footnote>
  <w:footnote w:type="continuationSeparator" w:id="0">
    <w:p w:rsidR="00FD503A" w:rsidRDefault="00FD503A" w:rsidP="003B05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B25" w:rsidRDefault="007216EF" w:rsidP="004471D2">
    <w:pPr>
      <w:pStyle w:val="Encabezado"/>
      <w:jc w:val="center"/>
      <w:rPr>
        <w:sz w:val="16"/>
        <w:szCs w:val="16"/>
      </w:rPr>
    </w:pPr>
    <w:r>
      <w:rPr>
        <w:sz w:val="16"/>
        <w:szCs w:val="16"/>
      </w:rPr>
      <w:t>Didáctica de la Lectura</w:t>
    </w:r>
  </w:p>
  <w:p w:rsidR="00413B25" w:rsidRDefault="00FD503A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2D2D03"/>
    <w:multiLevelType w:val="hybridMultilevel"/>
    <w:tmpl w:val="0392546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3C36A4"/>
    <w:multiLevelType w:val="hybridMultilevel"/>
    <w:tmpl w:val="E4F06E62"/>
    <w:lvl w:ilvl="0" w:tplc="DBA85EA0">
      <w:start w:val="1"/>
      <w:numFmt w:val="bullet"/>
      <w:lvlText w:val=""/>
      <w:lvlJc w:val="left"/>
      <w:pPr>
        <w:tabs>
          <w:tab w:val="num" w:pos="1211"/>
        </w:tabs>
        <w:ind w:left="1211" w:hanging="28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68B5982"/>
    <w:multiLevelType w:val="hybridMultilevel"/>
    <w:tmpl w:val="390278EC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61E49F4"/>
    <w:multiLevelType w:val="hybridMultilevel"/>
    <w:tmpl w:val="CECC0AB2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A7412F5"/>
    <w:multiLevelType w:val="hybridMultilevel"/>
    <w:tmpl w:val="475E3C28"/>
    <w:lvl w:ilvl="0" w:tplc="2E70F58A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BD44815"/>
    <w:multiLevelType w:val="hybridMultilevel"/>
    <w:tmpl w:val="358E0DF0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EB30DB"/>
    <w:multiLevelType w:val="hybridMultilevel"/>
    <w:tmpl w:val="02CC8426"/>
    <w:lvl w:ilvl="0" w:tplc="DBA85EA0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5A0956A9"/>
    <w:multiLevelType w:val="hybridMultilevel"/>
    <w:tmpl w:val="951867FE"/>
    <w:lvl w:ilvl="0" w:tplc="DBA85EA0">
      <w:start w:val="1"/>
      <w:numFmt w:val="bullet"/>
      <w:lvlText w:val=""/>
      <w:lvlJc w:val="left"/>
      <w:pPr>
        <w:tabs>
          <w:tab w:val="num" w:pos="1211"/>
        </w:tabs>
        <w:ind w:left="1211" w:hanging="28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730E23FF"/>
    <w:multiLevelType w:val="hybridMultilevel"/>
    <w:tmpl w:val="42369C5E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9044EBA"/>
    <w:multiLevelType w:val="hybridMultilevel"/>
    <w:tmpl w:val="A02AD550"/>
    <w:lvl w:ilvl="0" w:tplc="46FE13E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BCCA1C4A">
      <w:start w:val="1"/>
      <w:numFmt w:val="bullet"/>
      <w:lvlText w:val="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"/>
  </w:num>
  <w:num w:numId="5">
    <w:abstractNumId w:val="7"/>
  </w:num>
  <w:num w:numId="6">
    <w:abstractNumId w:val="8"/>
  </w:num>
  <w:num w:numId="7">
    <w:abstractNumId w:val="3"/>
  </w:num>
  <w:num w:numId="8">
    <w:abstractNumId w:val="2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D441E"/>
    <w:rsid w:val="002D441E"/>
    <w:rsid w:val="003B0540"/>
    <w:rsid w:val="00410167"/>
    <w:rsid w:val="007216EF"/>
    <w:rsid w:val="009C7809"/>
    <w:rsid w:val="00B04306"/>
    <w:rsid w:val="00BE5D26"/>
    <w:rsid w:val="00C51859"/>
    <w:rsid w:val="00FD50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054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2D441E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EncabezadoCar">
    <w:name w:val="Encabezado Car"/>
    <w:basedOn w:val="Fuentedeprrafopredeter"/>
    <w:link w:val="Encabezado"/>
    <w:rsid w:val="002D441E"/>
    <w:rPr>
      <w:rFonts w:ascii="Arial" w:eastAsia="Times New Roman" w:hAnsi="Arial" w:cs="Arial"/>
      <w:sz w:val="24"/>
      <w:szCs w:val="24"/>
    </w:rPr>
  </w:style>
  <w:style w:type="paragraph" w:styleId="Piedepgina">
    <w:name w:val="footer"/>
    <w:basedOn w:val="Normal"/>
    <w:link w:val="PiedepginaCar"/>
    <w:rsid w:val="002D441E"/>
    <w:pPr>
      <w:tabs>
        <w:tab w:val="center" w:pos="4252"/>
        <w:tab w:val="right" w:pos="8504"/>
      </w:tabs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PiedepginaCar">
    <w:name w:val="Pie de página Car"/>
    <w:basedOn w:val="Fuentedeprrafopredeter"/>
    <w:link w:val="Piedepgina"/>
    <w:rsid w:val="002D441E"/>
    <w:rPr>
      <w:rFonts w:ascii="Arial" w:eastAsia="Times New Roman" w:hAnsi="Arial" w:cs="Arial"/>
      <w:sz w:val="24"/>
      <w:szCs w:val="24"/>
    </w:rPr>
  </w:style>
  <w:style w:type="character" w:styleId="Nmerodepgina">
    <w:name w:val="page number"/>
    <w:basedOn w:val="Fuentedeprrafopredeter"/>
    <w:rsid w:val="002D441E"/>
  </w:style>
  <w:style w:type="paragraph" w:styleId="Prrafodelista">
    <w:name w:val="List Paragraph"/>
    <w:basedOn w:val="Normal"/>
    <w:uiPriority w:val="34"/>
    <w:qFormat/>
    <w:rsid w:val="002D441E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BE5D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5D2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CF6BBE-B76A-4947-80C3-F401E8362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1041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6754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Colegio</dc:creator>
  <cp:keywords/>
  <dc:description/>
  <cp:lastModifiedBy>Usuario</cp:lastModifiedBy>
  <cp:revision>2</cp:revision>
  <dcterms:created xsi:type="dcterms:W3CDTF">2011-03-31T12:19:00Z</dcterms:created>
  <dcterms:modified xsi:type="dcterms:W3CDTF">2011-03-31T12:19:00Z</dcterms:modified>
</cp:coreProperties>
</file>